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2126" w14:textId="01F4D9A2" w:rsidR="0081639A" w:rsidRDefault="0081639A" w:rsidP="0081639A">
      <w:pPr>
        <w:ind w:left="-360"/>
        <w:jc w:val="center"/>
        <w:rPr>
          <w:rFonts w:ascii="Arial" w:hAnsi="Arial" w:cs="Arial"/>
          <w:b/>
        </w:rPr>
      </w:pPr>
      <w:r>
        <w:rPr>
          <w:rFonts w:ascii="Arial" w:hAnsi="Arial" w:cs="Arial"/>
          <w:b/>
          <w:noProof/>
        </w:rPr>
        <w:drawing>
          <wp:inline distT="0" distB="0" distL="0" distR="0" wp14:anchorId="5483B410" wp14:editId="5B58DA35">
            <wp:extent cx="4342765" cy="1019175"/>
            <wp:effectExtent l="0" t="0" r="63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2765" cy="1019175"/>
                    </a:xfrm>
                    <a:prstGeom prst="rect">
                      <a:avLst/>
                    </a:prstGeom>
                    <a:noFill/>
                  </pic:spPr>
                </pic:pic>
              </a:graphicData>
            </a:graphic>
          </wp:inline>
        </w:drawing>
      </w:r>
    </w:p>
    <w:p w14:paraId="4F9F9A8D" w14:textId="77777777" w:rsidR="0081639A" w:rsidRDefault="0081639A" w:rsidP="0081639A">
      <w:pPr>
        <w:ind w:left="-360"/>
        <w:jc w:val="center"/>
        <w:rPr>
          <w:rFonts w:ascii="Arial" w:hAnsi="Arial" w:cs="Arial"/>
          <w:b/>
        </w:rPr>
      </w:pPr>
    </w:p>
    <w:p w14:paraId="38F8F4B5" w14:textId="5AD33341" w:rsidR="0081639A" w:rsidRDefault="00543537" w:rsidP="0081639A">
      <w:pPr>
        <w:ind w:left="-360"/>
        <w:jc w:val="center"/>
        <w:rPr>
          <w:rFonts w:ascii="Arial" w:hAnsi="Arial" w:cs="Arial"/>
          <w:b/>
        </w:rPr>
      </w:pPr>
      <w:r w:rsidRPr="00543537">
        <w:rPr>
          <w:rFonts w:ascii="Arial" w:hAnsi="Arial" w:cs="Arial"/>
          <w:b/>
          <w:noProof/>
        </w:rPr>
        <mc:AlternateContent>
          <mc:Choice Requires="wps">
            <w:drawing>
              <wp:anchor distT="45720" distB="45720" distL="114300" distR="114300" simplePos="0" relativeHeight="251659264" behindDoc="1" locked="0" layoutInCell="1" allowOverlap="1" wp14:anchorId="73B8C70E" wp14:editId="35F2921C">
                <wp:simplePos x="0" y="0"/>
                <wp:positionH relativeFrom="column">
                  <wp:posOffset>4848970</wp:posOffset>
                </wp:positionH>
                <wp:positionV relativeFrom="paragraph">
                  <wp:posOffset>161952</wp:posOffset>
                </wp:positionV>
                <wp:extent cx="1351721" cy="1404620"/>
                <wp:effectExtent l="38100" t="171450" r="39370" b="18161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816439">
                          <a:off x="0" y="0"/>
                          <a:ext cx="1351721" cy="1404620"/>
                        </a:xfrm>
                        <a:prstGeom prst="rect">
                          <a:avLst/>
                        </a:prstGeom>
                        <a:solidFill>
                          <a:srgbClr val="FFFFFF"/>
                        </a:solidFill>
                        <a:ln w="9525">
                          <a:solidFill>
                            <a:srgbClr val="000000"/>
                          </a:solidFill>
                          <a:miter lim="800000"/>
                          <a:headEnd/>
                          <a:tailEnd/>
                        </a:ln>
                      </wps:spPr>
                      <wps:txbx>
                        <w:txbxContent>
                          <w:p w14:paraId="7DF069F6" w14:textId="7EBCD810" w:rsidR="00543537" w:rsidRPr="00543537" w:rsidRDefault="00543537" w:rsidP="00543537">
                            <w:pPr>
                              <w:jc w:val="center"/>
                              <w:rPr>
                                <w:b/>
                                <w:bCs/>
                                <w:sz w:val="28"/>
                                <w:szCs w:val="28"/>
                              </w:rPr>
                            </w:pPr>
                            <w:bookmarkStart w:id="0" w:name="_Hlk228452280"/>
                            <w:bookmarkStart w:id="1" w:name="_Hlk228452281"/>
                            <w:bookmarkStart w:id="2" w:name="_Hlk228452282"/>
                            <w:bookmarkStart w:id="3" w:name="_Hlk228452283"/>
                            <w:bookmarkStart w:id="4" w:name="_Hlk228452284"/>
                            <w:bookmarkStart w:id="5" w:name="_Hlk228452285"/>
                            <w:bookmarkStart w:id="6" w:name="_Hlk228452286"/>
                            <w:bookmarkStart w:id="7" w:name="_Hlk228452287"/>
                            <w:bookmarkStart w:id="8" w:name="_Hlk228452288"/>
                            <w:bookmarkStart w:id="9" w:name="_Hlk228452289"/>
                            <w:r w:rsidRPr="00543537">
                              <w:rPr>
                                <w:b/>
                                <w:bCs/>
                                <w:sz w:val="28"/>
                                <w:szCs w:val="28"/>
                              </w:rPr>
                              <w:t>MUSTER</w:t>
                            </w:r>
                            <w:bookmarkEnd w:id="0"/>
                            <w:bookmarkEnd w:id="1"/>
                            <w:bookmarkEnd w:id="2"/>
                            <w:bookmarkEnd w:id="3"/>
                            <w:bookmarkEnd w:id="4"/>
                            <w:bookmarkEnd w:id="5"/>
                            <w:bookmarkEnd w:id="6"/>
                            <w:bookmarkEnd w:id="7"/>
                            <w:bookmarkEnd w:id="8"/>
                            <w:bookmarkEnd w:id="9"/>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3B8C70E" id="_x0000_t202" coordsize="21600,21600" o:spt="202" path="m,l,21600r21600,l21600,xe">
                <v:stroke joinstyle="miter"/>
                <v:path gradientshapeok="t" o:connecttype="rect"/>
              </v:shapetype>
              <v:shape id="Textfeld 2" o:spid="_x0000_s1026" type="#_x0000_t202" style="position:absolute;left:0;text-align:left;margin-left:381.8pt;margin-top:12.75pt;width:106.45pt;height:110.6pt;rotation:891769fd;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">
                <v:textbox style="mso-fit-shape-to-text:t">
                  <w:txbxContent>
                    <w:p w14:paraId="7DF069F6" w14:textId="7EBCD810" w:rsidR="00543537" w:rsidRPr="00543537" w:rsidRDefault="00543537" w:rsidP="00543537">
                      <w:pPr>
                        <w:jc w:val="center"/>
                        <w:rPr>
                          <w:b/>
                          <w:bCs/>
                          <w:sz w:val="28"/>
                          <w:szCs w:val="28"/>
                        </w:rPr>
                      </w:pPr>
                      <w:bookmarkStart w:id="10" w:name="_Hlk228452280"/>
                      <w:bookmarkStart w:id="11" w:name="_Hlk228452281"/>
                      <w:bookmarkStart w:id="12" w:name="_Hlk228452282"/>
                      <w:bookmarkStart w:id="13" w:name="_Hlk228452283"/>
                      <w:bookmarkStart w:id="14" w:name="_Hlk228452284"/>
                      <w:bookmarkStart w:id="15" w:name="_Hlk228452285"/>
                      <w:bookmarkStart w:id="16" w:name="_Hlk228452286"/>
                      <w:bookmarkStart w:id="17" w:name="_Hlk228452287"/>
                      <w:bookmarkStart w:id="18" w:name="_Hlk228452288"/>
                      <w:bookmarkStart w:id="19" w:name="_Hlk228452289"/>
                      <w:r w:rsidRPr="00543537">
                        <w:rPr>
                          <w:b/>
                          <w:bCs/>
                          <w:sz w:val="28"/>
                          <w:szCs w:val="28"/>
                        </w:rPr>
                        <w:t>MUSTER</w:t>
                      </w:r>
                      <w:bookmarkEnd w:id="10"/>
                      <w:bookmarkEnd w:id="11"/>
                      <w:bookmarkEnd w:id="12"/>
                      <w:bookmarkEnd w:id="13"/>
                      <w:bookmarkEnd w:id="14"/>
                      <w:bookmarkEnd w:id="15"/>
                      <w:bookmarkEnd w:id="16"/>
                      <w:bookmarkEnd w:id="17"/>
                      <w:bookmarkEnd w:id="18"/>
                      <w:bookmarkEnd w:id="19"/>
                    </w:p>
                  </w:txbxContent>
                </v:textbox>
              </v:shape>
            </w:pict>
          </mc:Fallback>
        </mc:AlternateContent>
      </w:r>
      <w:r w:rsidR="0081639A">
        <w:rPr>
          <w:rFonts w:ascii="Arial" w:hAnsi="Arial" w:cs="Arial"/>
          <w:b/>
        </w:rPr>
        <w:t xml:space="preserve">Vereinbarung über die Herstellung und </w:t>
      </w:r>
      <w:r w:rsidR="00BA5991">
        <w:rPr>
          <w:rFonts w:ascii="Arial" w:hAnsi="Arial" w:cs="Arial"/>
          <w:b/>
        </w:rPr>
        <w:t>Lieferung</w:t>
      </w:r>
    </w:p>
    <w:p w14:paraId="41D0834B" w14:textId="6B7DCDD9" w:rsidR="0081639A" w:rsidRPr="00C211D2" w:rsidRDefault="0081639A" w:rsidP="0081639A">
      <w:pPr>
        <w:ind w:left="-360"/>
        <w:jc w:val="center"/>
        <w:rPr>
          <w:rFonts w:ascii="Arial" w:hAnsi="Arial" w:cs="Arial"/>
          <w:b/>
        </w:rPr>
      </w:pPr>
      <w:r>
        <w:rPr>
          <w:rFonts w:ascii="Arial" w:hAnsi="Arial" w:cs="Arial"/>
          <w:b/>
        </w:rPr>
        <w:t>von Mahlzeiten</w:t>
      </w:r>
      <w:r w:rsidR="00BA5991">
        <w:rPr>
          <w:rFonts w:ascii="Arial" w:hAnsi="Arial" w:cs="Arial"/>
          <w:b/>
        </w:rPr>
        <w:t xml:space="preserve"> </w:t>
      </w:r>
      <w:r>
        <w:rPr>
          <w:rFonts w:ascii="Arial" w:hAnsi="Arial" w:cs="Arial"/>
          <w:b/>
        </w:rPr>
        <w:t xml:space="preserve">für den Ganztagsschulbetrieb </w:t>
      </w:r>
      <w:r w:rsidR="0055286D" w:rsidRPr="00C211D2">
        <w:rPr>
          <w:rFonts w:ascii="Arial" w:hAnsi="Arial" w:cs="Arial"/>
          <w:b/>
        </w:rPr>
        <w:t>(Los 1)</w:t>
      </w:r>
    </w:p>
    <w:p w14:paraId="7749AF48" w14:textId="7EB0E6D8" w:rsidR="0049315F" w:rsidRDefault="0049315F" w:rsidP="0081639A">
      <w:pPr>
        <w:ind w:left="-360"/>
        <w:jc w:val="center"/>
        <w:rPr>
          <w:rFonts w:ascii="Arial" w:hAnsi="Arial" w:cs="Arial"/>
          <w:b/>
        </w:rPr>
      </w:pPr>
      <w:r>
        <w:rPr>
          <w:rFonts w:ascii="Arial" w:hAnsi="Arial" w:cs="Arial"/>
          <w:b/>
        </w:rPr>
        <w:t xml:space="preserve">für </w:t>
      </w:r>
      <w:r w:rsidR="00E213FA">
        <w:rPr>
          <w:rFonts w:ascii="Arial" w:hAnsi="Arial" w:cs="Arial"/>
          <w:b/>
        </w:rPr>
        <w:t>folgende Schulen</w:t>
      </w:r>
      <w:r w:rsidR="0055286D">
        <w:rPr>
          <w:rFonts w:ascii="Arial" w:hAnsi="Arial" w:cs="Arial"/>
          <w:b/>
        </w:rPr>
        <w:t xml:space="preserve"> </w:t>
      </w:r>
    </w:p>
    <w:p w14:paraId="60D65198" w14:textId="7132FD14" w:rsidR="00BA5991" w:rsidRDefault="0081639A" w:rsidP="0081639A">
      <w:pPr>
        <w:ind w:left="-360"/>
        <w:jc w:val="center"/>
        <w:rPr>
          <w:rFonts w:ascii="Arial" w:hAnsi="Arial" w:cs="Arial"/>
          <w:b/>
        </w:rPr>
      </w:pPr>
      <w:r>
        <w:rPr>
          <w:rFonts w:ascii="Arial" w:hAnsi="Arial" w:cs="Arial"/>
          <w:b/>
        </w:rPr>
        <w:t xml:space="preserve"> </w:t>
      </w:r>
    </w:p>
    <w:p w14:paraId="1905188D" w14:textId="1E6F41BE" w:rsidR="001B252E" w:rsidRDefault="00E213FA" w:rsidP="001B252E">
      <w:pPr>
        <w:ind w:left="-360"/>
        <w:jc w:val="center"/>
        <w:rPr>
          <w:rFonts w:ascii="Arial" w:hAnsi="Arial" w:cs="Arial"/>
          <w:b/>
        </w:rPr>
      </w:pPr>
      <w:r>
        <w:rPr>
          <w:rFonts w:ascii="Arial" w:hAnsi="Arial" w:cs="Arial"/>
          <w:b/>
        </w:rPr>
        <w:t>Göttenbach Gymnasium</w:t>
      </w:r>
    </w:p>
    <w:p w14:paraId="2395957C" w14:textId="6454F127" w:rsidR="00E213FA" w:rsidRDefault="00E213FA" w:rsidP="00BA506F">
      <w:pPr>
        <w:spacing w:line="360" w:lineRule="auto"/>
        <w:ind w:left="-360"/>
        <w:jc w:val="center"/>
        <w:rPr>
          <w:rFonts w:ascii="Arial" w:hAnsi="Arial" w:cs="Arial"/>
          <w:b/>
        </w:rPr>
      </w:pPr>
      <w:r>
        <w:rPr>
          <w:rFonts w:ascii="Arial" w:hAnsi="Arial" w:cs="Arial"/>
          <w:b/>
        </w:rPr>
        <w:t>Auf der Bein 3, 55743 Idar-Oberstein</w:t>
      </w:r>
    </w:p>
    <w:p w14:paraId="6B6BC8AF" w14:textId="56D23F4C" w:rsidR="005F2623" w:rsidRDefault="005F2623" w:rsidP="00BA506F">
      <w:pPr>
        <w:spacing w:line="360" w:lineRule="auto"/>
        <w:ind w:left="-360"/>
        <w:jc w:val="center"/>
        <w:rPr>
          <w:rFonts w:ascii="Arial" w:hAnsi="Arial" w:cs="Arial"/>
          <w:b/>
        </w:rPr>
      </w:pPr>
      <w:r>
        <w:rPr>
          <w:rFonts w:ascii="Arial" w:hAnsi="Arial" w:cs="Arial"/>
          <w:b/>
        </w:rPr>
        <w:t>und</w:t>
      </w:r>
    </w:p>
    <w:p w14:paraId="738B9503" w14:textId="11043F1C" w:rsidR="001B252E" w:rsidRPr="001B252E" w:rsidRDefault="001B252E" w:rsidP="001B252E">
      <w:pPr>
        <w:ind w:left="-360"/>
        <w:jc w:val="center"/>
        <w:rPr>
          <w:rFonts w:ascii="Arial" w:hAnsi="Arial" w:cs="Arial"/>
          <w:b/>
        </w:rPr>
      </w:pPr>
      <w:r w:rsidRPr="001B252E">
        <w:rPr>
          <w:rFonts w:ascii="Arial" w:hAnsi="Arial" w:cs="Arial"/>
          <w:b/>
        </w:rPr>
        <w:t xml:space="preserve">Schule mit den Förderschwerpunkten </w:t>
      </w:r>
      <w:r w:rsidR="00E213FA">
        <w:rPr>
          <w:rFonts w:ascii="Arial" w:hAnsi="Arial" w:cs="Arial"/>
          <w:b/>
        </w:rPr>
        <w:t>Lernen</w:t>
      </w:r>
    </w:p>
    <w:p w14:paraId="4CE09258" w14:textId="2163509D" w:rsidR="001B252E" w:rsidRDefault="001B252E" w:rsidP="00BA506F">
      <w:pPr>
        <w:spacing w:line="360" w:lineRule="auto"/>
        <w:ind w:left="-360"/>
        <w:jc w:val="center"/>
        <w:rPr>
          <w:rFonts w:ascii="Arial" w:hAnsi="Arial" w:cs="Arial"/>
          <w:b/>
        </w:rPr>
      </w:pPr>
      <w:r w:rsidRPr="001B252E">
        <w:rPr>
          <w:rFonts w:ascii="Arial" w:hAnsi="Arial" w:cs="Arial"/>
          <w:b/>
        </w:rPr>
        <w:t xml:space="preserve">Auf </w:t>
      </w:r>
      <w:r w:rsidR="00E213FA">
        <w:rPr>
          <w:rFonts w:ascii="Arial" w:hAnsi="Arial" w:cs="Arial"/>
          <w:b/>
        </w:rPr>
        <w:t>der Bein 7</w:t>
      </w:r>
      <w:r w:rsidRPr="001B252E">
        <w:rPr>
          <w:rFonts w:ascii="Arial" w:hAnsi="Arial" w:cs="Arial"/>
          <w:b/>
        </w:rPr>
        <w:t>, 55743 Idar-Oberstein</w:t>
      </w:r>
    </w:p>
    <w:p w14:paraId="63210CAD" w14:textId="3AF9FA40" w:rsidR="00E213FA" w:rsidRDefault="00E213FA" w:rsidP="00BA506F">
      <w:pPr>
        <w:spacing w:line="360" w:lineRule="auto"/>
        <w:ind w:left="-360"/>
        <w:jc w:val="center"/>
        <w:rPr>
          <w:rFonts w:ascii="Arial" w:hAnsi="Arial" w:cs="Arial"/>
          <w:b/>
        </w:rPr>
      </w:pPr>
      <w:r>
        <w:rPr>
          <w:rFonts w:ascii="Arial" w:hAnsi="Arial" w:cs="Arial"/>
          <w:b/>
        </w:rPr>
        <w:t>und</w:t>
      </w:r>
    </w:p>
    <w:p w14:paraId="6E3CA0E3" w14:textId="7E5CAED0" w:rsidR="00E213FA" w:rsidRDefault="00E213FA" w:rsidP="001B252E">
      <w:pPr>
        <w:ind w:left="-360"/>
        <w:jc w:val="center"/>
        <w:rPr>
          <w:rFonts w:ascii="Arial" w:hAnsi="Arial" w:cs="Arial"/>
          <w:b/>
        </w:rPr>
      </w:pPr>
      <w:r>
        <w:rPr>
          <w:rFonts w:ascii="Arial" w:hAnsi="Arial" w:cs="Arial"/>
          <w:b/>
        </w:rPr>
        <w:t xml:space="preserve">Sprachheilschule </w:t>
      </w:r>
      <w:r w:rsidR="00AD6967">
        <w:rPr>
          <w:rFonts w:ascii="Arial" w:hAnsi="Arial" w:cs="Arial"/>
          <w:b/>
        </w:rPr>
        <w:t>Idar-Oberstein</w:t>
      </w:r>
    </w:p>
    <w:p w14:paraId="5EAFF9E9" w14:textId="5C38891D" w:rsidR="00E213FA" w:rsidRDefault="00E213FA" w:rsidP="001B252E">
      <w:pPr>
        <w:ind w:left="-360"/>
        <w:jc w:val="center"/>
        <w:rPr>
          <w:rFonts w:ascii="Arial" w:hAnsi="Arial" w:cs="Arial"/>
          <w:b/>
        </w:rPr>
      </w:pPr>
      <w:r>
        <w:rPr>
          <w:rFonts w:ascii="Arial" w:hAnsi="Arial" w:cs="Arial"/>
          <w:b/>
        </w:rPr>
        <w:t xml:space="preserve">Auf der Bein 7, 55743 Idar-Oberstein </w:t>
      </w:r>
    </w:p>
    <w:p w14:paraId="7FB55838" w14:textId="77777777" w:rsidR="00AD6967" w:rsidRDefault="00AD6967" w:rsidP="001B252E">
      <w:pPr>
        <w:ind w:left="-360"/>
        <w:jc w:val="center"/>
        <w:rPr>
          <w:rFonts w:ascii="Arial" w:hAnsi="Arial" w:cs="Arial"/>
          <w:b/>
        </w:rPr>
      </w:pPr>
    </w:p>
    <w:p w14:paraId="6ECE5088" w14:textId="1DB91B7C" w:rsidR="00AD6967" w:rsidRDefault="00AD6967" w:rsidP="001B252E">
      <w:pPr>
        <w:ind w:left="-360"/>
        <w:jc w:val="center"/>
        <w:rPr>
          <w:rFonts w:ascii="Arial" w:hAnsi="Arial" w:cs="Arial"/>
          <w:b/>
        </w:rPr>
      </w:pPr>
      <w:r>
        <w:rPr>
          <w:rFonts w:ascii="Arial" w:hAnsi="Arial" w:cs="Arial"/>
          <w:b/>
        </w:rPr>
        <w:t>und</w:t>
      </w:r>
    </w:p>
    <w:p w14:paraId="427B32EC" w14:textId="77777777" w:rsidR="00AD6967" w:rsidRDefault="00AD6967" w:rsidP="001B252E">
      <w:pPr>
        <w:ind w:left="-360"/>
        <w:jc w:val="center"/>
        <w:rPr>
          <w:rFonts w:ascii="Arial" w:hAnsi="Arial" w:cs="Arial"/>
          <w:b/>
        </w:rPr>
      </w:pPr>
    </w:p>
    <w:p w14:paraId="1AE4DA03" w14:textId="30F334B9" w:rsidR="00AD6967" w:rsidRDefault="00AD6967" w:rsidP="001B252E">
      <w:pPr>
        <w:ind w:left="-360"/>
        <w:jc w:val="center"/>
        <w:rPr>
          <w:rFonts w:ascii="Arial" w:hAnsi="Arial" w:cs="Arial"/>
          <w:b/>
        </w:rPr>
      </w:pPr>
      <w:r>
        <w:rPr>
          <w:rFonts w:ascii="Arial" w:hAnsi="Arial" w:cs="Arial"/>
          <w:b/>
        </w:rPr>
        <w:t>Peter-Caesar-Schule</w:t>
      </w:r>
    </w:p>
    <w:p w14:paraId="440A7AA8" w14:textId="495301AB" w:rsidR="00AD6967" w:rsidRDefault="00AD6967" w:rsidP="001B252E">
      <w:pPr>
        <w:ind w:left="-360"/>
        <w:jc w:val="center"/>
        <w:rPr>
          <w:rFonts w:ascii="Arial" w:hAnsi="Arial" w:cs="Arial"/>
          <w:b/>
        </w:rPr>
      </w:pPr>
      <w:r>
        <w:rPr>
          <w:rFonts w:ascii="Arial" w:hAnsi="Arial" w:cs="Arial"/>
          <w:b/>
        </w:rPr>
        <w:t>Weissborr 15, 55743 Idar-Oberstein</w:t>
      </w:r>
    </w:p>
    <w:p w14:paraId="4691B278" w14:textId="157E8CB9" w:rsidR="00AD6967" w:rsidRPr="00AD6967" w:rsidRDefault="00AD6967" w:rsidP="001B252E">
      <w:pPr>
        <w:ind w:left="-360"/>
        <w:jc w:val="center"/>
        <w:rPr>
          <w:rFonts w:ascii="Arial" w:hAnsi="Arial" w:cs="Arial"/>
          <w:bCs/>
        </w:rPr>
      </w:pPr>
      <w:r w:rsidRPr="00AD6967">
        <w:rPr>
          <w:rFonts w:ascii="Arial" w:hAnsi="Arial" w:cs="Arial"/>
          <w:bCs/>
        </w:rPr>
        <w:t>(mit Lieferort Idar-Purper-Schule, Vollmersbachstr. 55, 55743 Idar-Oberstein)</w:t>
      </w:r>
    </w:p>
    <w:p w14:paraId="67757979" w14:textId="77777777" w:rsidR="00C60357" w:rsidRDefault="00C60357" w:rsidP="0081639A">
      <w:pPr>
        <w:ind w:left="-360"/>
        <w:jc w:val="both"/>
        <w:rPr>
          <w:rFonts w:ascii="Arial" w:hAnsi="Arial" w:cs="Arial"/>
        </w:rPr>
      </w:pPr>
    </w:p>
    <w:p w14:paraId="20C1FDB0" w14:textId="77777777" w:rsidR="0081639A" w:rsidRDefault="00E46B76" w:rsidP="0081639A">
      <w:pPr>
        <w:ind w:left="-360"/>
        <w:jc w:val="center"/>
        <w:rPr>
          <w:rFonts w:ascii="Arial" w:hAnsi="Arial" w:cs="Arial"/>
        </w:rPr>
      </w:pPr>
      <w:r>
        <w:rPr>
          <w:rFonts w:ascii="Arial" w:hAnsi="Arial" w:cs="Arial"/>
        </w:rPr>
        <w:t>z</w:t>
      </w:r>
      <w:r w:rsidR="0081639A">
        <w:rPr>
          <w:rFonts w:ascii="Arial" w:hAnsi="Arial" w:cs="Arial"/>
        </w:rPr>
        <w:t>wischen dem</w:t>
      </w:r>
    </w:p>
    <w:p w14:paraId="4D2DFD89" w14:textId="77777777" w:rsidR="0081639A" w:rsidRDefault="0081639A" w:rsidP="0081639A">
      <w:pPr>
        <w:ind w:left="-360"/>
        <w:jc w:val="center"/>
        <w:rPr>
          <w:rFonts w:ascii="Arial" w:hAnsi="Arial" w:cs="Arial"/>
        </w:rPr>
      </w:pPr>
    </w:p>
    <w:p w14:paraId="78645E3D" w14:textId="77777777" w:rsidR="0081639A" w:rsidRDefault="00E46B76" w:rsidP="0081639A">
      <w:pPr>
        <w:ind w:left="-360"/>
        <w:jc w:val="center"/>
        <w:rPr>
          <w:rFonts w:ascii="Arial" w:hAnsi="Arial" w:cs="Arial"/>
        </w:rPr>
      </w:pPr>
      <w:r>
        <w:rPr>
          <w:rFonts w:ascii="Arial" w:hAnsi="Arial" w:cs="Arial"/>
        </w:rPr>
        <w:t xml:space="preserve">Nationalpark </w:t>
      </w:r>
      <w:r w:rsidR="0081639A">
        <w:rPr>
          <w:rFonts w:ascii="Arial" w:hAnsi="Arial" w:cs="Arial"/>
        </w:rPr>
        <w:t>Landkreis Birkenfeld</w:t>
      </w:r>
    </w:p>
    <w:p w14:paraId="3D803276" w14:textId="77777777" w:rsidR="0081639A" w:rsidRDefault="0081639A" w:rsidP="0081639A">
      <w:pPr>
        <w:ind w:left="-360"/>
        <w:jc w:val="center"/>
        <w:rPr>
          <w:rFonts w:ascii="Arial" w:hAnsi="Arial" w:cs="Arial"/>
        </w:rPr>
      </w:pPr>
      <w:r>
        <w:rPr>
          <w:rFonts w:ascii="Arial" w:hAnsi="Arial" w:cs="Arial"/>
        </w:rPr>
        <w:t>Schneewiesenstraße 25</w:t>
      </w:r>
    </w:p>
    <w:p w14:paraId="7A1CACB5" w14:textId="77777777" w:rsidR="0081639A" w:rsidRDefault="0081639A" w:rsidP="0081639A">
      <w:pPr>
        <w:ind w:left="-360"/>
        <w:jc w:val="center"/>
        <w:rPr>
          <w:rFonts w:ascii="Arial" w:hAnsi="Arial" w:cs="Arial"/>
        </w:rPr>
      </w:pPr>
      <w:r>
        <w:rPr>
          <w:rFonts w:ascii="Arial" w:hAnsi="Arial" w:cs="Arial"/>
        </w:rPr>
        <w:t>55765 Birkenfeld</w:t>
      </w:r>
    </w:p>
    <w:p w14:paraId="391AA5C6" w14:textId="77777777" w:rsidR="0081639A" w:rsidRDefault="0081639A" w:rsidP="0081639A">
      <w:pPr>
        <w:ind w:left="-360"/>
        <w:jc w:val="center"/>
        <w:rPr>
          <w:rFonts w:ascii="Arial" w:hAnsi="Arial" w:cs="Arial"/>
        </w:rPr>
      </w:pPr>
    </w:p>
    <w:p w14:paraId="4E5666E2" w14:textId="7170A8D2" w:rsidR="0081639A" w:rsidRDefault="0081639A">
      <w:pPr>
        <w:spacing w:line="276" w:lineRule="auto"/>
        <w:ind w:left="-360"/>
        <w:jc w:val="center"/>
        <w:rPr>
          <w:rFonts w:ascii="Arial" w:hAnsi="Arial" w:cs="Arial"/>
        </w:rPr>
      </w:pPr>
      <w:r>
        <w:rPr>
          <w:rFonts w:ascii="Arial" w:hAnsi="Arial" w:cs="Arial"/>
        </w:rPr>
        <w:t xml:space="preserve">vertreten durch </w:t>
      </w:r>
      <w:r w:rsidR="00AD6967">
        <w:rPr>
          <w:rFonts w:ascii="Arial" w:hAnsi="Arial" w:cs="Arial"/>
        </w:rPr>
        <w:t>Herrn Landrat Miroslaw Kowalski</w:t>
      </w:r>
    </w:p>
    <w:p w14:paraId="63B5D0A7" w14:textId="77777777" w:rsidR="0081639A" w:rsidRDefault="0081639A" w:rsidP="00BA506F">
      <w:pPr>
        <w:ind w:left="-360"/>
        <w:jc w:val="center"/>
        <w:rPr>
          <w:rFonts w:ascii="Arial" w:hAnsi="Arial" w:cs="Arial"/>
          <w:i/>
        </w:rPr>
      </w:pPr>
      <w:r>
        <w:rPr>
          <w:rFonts w:ascii="Arial" w:hAnsi="Arial" w:cs="Arial"/>
          <w:i/>
        </w:rPr>
        <w:t>als Auftraggeber</w:t>
      </w:r>
    </w:p>
    <w:p w14:paraId="51128DBA" w14:textId="77777777" w:rsidR="0081639A" w:rsidRDefault="0081639A" w:rsidP="0081639A">
      <w:pPr>
        <w:ind w:left="-360"/>
        <w:jc w:val="center"/>
        <w:rPr>
          <w:rFonts w:ascii="Arial" w:hAnsi="Arial" w:cs="Arial"/>
        </w:rPr>
      </w:pPr>
    </w:p>
    <w:p w14:paraId="4FD40A76" w14:textId="7A6929F2" w:rsidR="0081639A" w:rsidRDefault="0081639A" w:rsidP="0081639A">
      <w:pPr>
        <w:ind w:left="-360"/>
        <w:jc w:val="center"/>
        <w:rPr>
          <w:rFonts w:ascii="Arial" w:hAnsi="Arial" w:cs="Arial"/>
        </w:rPr>
      </w:pPr>
      <w:r>
        <w:rPr>
          <w:rFonts w:ascii="Arial" w:hAnsi="Arial" w:cs="Arial"/>
        </w:rPr>
        <w:t>und</w:t>
      </w:r>
      <w:r w:rsidR="00E46B76">
        <w:rPr>
          <w:rFonts w:ascii="Arial" w:hAnsi="Arial" w:cs="Arial"/>
        </w:rPr>
        <w:t xml:space="preserve"> de</w:t>
      </w:r>
      <w:r w:rsidR="00EB6CF1">
        <w:rPr>
          <w:rFonts w:ascii="Arial" w:hAnsi="Arial" w:cs="Arial"/>
        </w:rPr>
        <w:t>m</w:t>
      </w:r>
    </w:p>
    <w:p w14:paraId="14A22E4E" w14:textId="77777777" w:rsidR="0081639A" w:rsidRDefault="0081639A" w:rsidP="0081639A">
      <w:pPr>
        <w:ind w:left="-360"/>
        <w:jc w:val="center"/>
        <w:rPr>
          <w:rFonts w:ascii="Arial" w:hAnsi="Arial" w:cs="Arial"/>
        </w:rPr>
      </w:pPr>
    </w:p>
    <w:p w14:paraId="2CD72D38" w14:textId="11CDE862" w:rsidR="001B252E" w:rsidRPr="001B252E" w:rsidRDefault="00AD6967" w:rsidP="001B252E">
      <w:pPr>
        <w:ind w:left="-360"/>
        <w:jc w:val="center"/>
        <w:rPr>
          <w:rFonts w:ascii="Arial" w:hAnsi="Arial" w:cs="Arial"/>
        </w:rPr>
      </w:pPr>
      <w:r>
        <w:rPr>
          <w:rFonts w:ascii="Arial" w:hAnsi="Arial" w:cs="Arial"/>
        </w:rPr>
        <w:t>xx</w:t>
      </w:r>
    </w:p>
    <w:p w14:paraId="55EE90BD" w14:textId="5F60C424" w:rsidR="001B252E" w:rsidRDefault="00AD6967" w:rsidP="00E55580">
      <w:pPr>
        <w:ind w:left="-360"/>
        <w:jc w:val="center"/>
        <w:rPr>
          <w:rFonts w:ascii="Arial" w:hAnsi="Arial" w:cs="Arial"/>
        </w:rPr>
      </w:pPr>
      <w:r>
        <w:rPr>
          <w:rFonts w:ascii="Arial" w:hAnsi="Arial" w:cs="Arial"/>
        </w:rPr>
        <w:t>xx</w:t>
      </w:r>
    </w:p>
    <w:p w14:paraId="3C3382DE" w14:textId="4AD6CC28" w:rsidR="00E46B76" w:rsidRPr="007623C6" w:rsidRDefault="00AD6967" w:rsidP="00E55580">
      <w:pPr>
        <w:ind w:left="-360"/>
        <w:jc w:val="center"/>
        <w:rPr>
          <w:rFonts w:ascii="Arial" w:hAnsi="Arial" w:cs="Arial"/>
        </w:rPr>
      </w:pPr>
      <w:r>
        <w:rPr>
          <w:rFonts w:ascii="Arial" w:hAnsi="Arial" w:cs="Arial"/>
        </w:rPr>
        <w:t>xx</w:t>
      </w:r>
    </w:p>
    <w:p w14:paraId="1F30612E" w14:textId="77777777" w:rsidR="00E55580" w:rsidRPr="007623C6" w:rsidRDefault="00E55580" w:rsidP="00E55580">
      <w:pPr>
        <w:ind w:left="-360"/>
        <w:jc w:val="center"/>
        <w:rPr>
          <w:rFonts w:ascii="Arial" w:hAnsi="Arial" w:cs="Arial"/>
        </w:rPr>
      </w:pPr>
    </w:p>
    <w:p w14:paraId="1E0CF615" w14:textId="393C0DC5" w:rsidR="00F342F8" w:rsidRDefault="00E55580" w:rsidP="005F2623">
      <w:pPr>
        <w:spacing w:line="276" w:lineRule="auto"/>
        <w:ind w:left="-360"/>
        <w:jc w:val="center"/>
        <w:rPr>
          <w:rFonts w:ascii="Arial" w:hAnsi="Arial" w:cs="Arial"/>
        </w:rPr>
      </w:pPr>
      <w:r w:rsidRPr="007623C6">
        <w:rPr>
          <w:rFonts w:ascii="Arial" w:hAnsi="Arial" w:cs="Arial"/>
        </w:rPr>
        <w:t xml:space="preserve">vertreten durch </w:t>
      </w:r>
      <w:r w:rsidR="00AD6967">
        <w:rPr>
          <w:rFonts w:ascii="Arial" w:hAnsi="Arial" w:cs="Arial"/>
        </w:rPr>
        <w:t>xxx</w:t>
      </w:r>
    </w:p>
    <w:p w14:paraId="72494B55" w14:textId="77777777" w:rsidR="0081639A" w:rsidRDefault="0081639A" w:rsidP="0081639A">
      <w:pPr>
        <w:spacing w:line="360" w:lineRule="auto"/>
        <w:ind w:left="-360"/>
        <w:jc w:val="center"/>
        <w:rPr>
          <w:rFonts w:ascii="Arial" w:hAnsi="Arial" w:cs="Arial"/>
          <w:i/>
        </w:rPr>
      </w:pPr>
      <w:r>
        <w:rPr>
          <w:rFonts w:ascii="Arial" w:hAnsi="Arial" w:cs="Arial"/>
          <w:i/>
        </w:rPr>
        <w:t>als Auftragnehmer</w:t>
      </w:r>
    </w:p>
    <w:p w14:paraId="00DBF591" w14:textId="77777777" w:rsidR="007623C6" w:rsidRDefault="007623C6" w:rsidP="0081639A">
      <w:pPr>
        <w:ind w:left="-360"/>
        <w:jc w:val="both"/>
        <w:rPr>
          <w:rFonts w:ascii="Arial" w:hAnsi="Arial" w:cs="Arial"/>
        </w:rPr>
      </w:pPr>
    </w:p>
    <w:p w14:paraId="082519EE" w14:textId="77777777" w:rsidR="00751651" w:rsidRDefault="00751651" w:rsidP="0081639A">
      <w:pPr>
        <w:ind w:left="-360"/>
        <w:jc w:val="both"/>
        <w:rPr>
          <w:rFonts w:ascii="Arial" w:hAnsi="Arial" w:cs="Arial"/>
        </w:rPr>
      </w:pPr>
    </w:p>
    <w:p w14:paraId="16D32DA2" w14:textId="77777777" w:rsidR="00751651" w:rsidRDefault="00751651" w:rsidP="0081639A">
      <w:pPr>
        <w:ind w:left="-360"/>
        <w:jc w:val="both"/>
        <w:rPr>
          <w:rFonts w:ascii="Arial" w:hAnsi="Arial" w:cs="Arial"/>
        </w:rPr>
      </w:pPr>
    </w:p>
    <w:p w14:paraId="5CF62050" w14:textId="77777777" w:rsidR="00751651" w:rsidRDefault="00751651" w:rsidP="0081639A">
      <w:pPr>
        <w:ind w:left="-360"/>
        <w:jc w:val="both"/>
        <w:rPr>
          <w:rFonts w:ascii="Arial" w:hAnsi="Arial" w:cs="Arial"/>
        </w:rPr>
      </w:pPr>
    </w:p>
    <w:p w14:paraId="397E838F" w14:textId="77777777" w:rsidR="00751651" w:rsidRDefault="00751651" w:rsidP="0081639A">
      <w:pPr>
        <w:ind w:left="-360"/>
        <w:jc w:val="both"/>
        <w:rPr>
          <w:rFonts w:ascii="Arial" w:hAnsi="Arial" w:cs="Arial"/>
        </w:rPr>
      </w:pPr>
    </w:p>
    <w:p w14:paraId="55A4D803" w14:textId="77777777" w:rsidR="00751651" w:rsidRDefault="00751651" w:rsidP="0081639A">
      <w:pPr>
        <w:ind w:left="-360"/>
        <w:jc w:val="both"/>
        <w:rPr>
          <w:rFonts w:ascii="Arial" w:hAnsi="Arial" w:cs="Arial"/>
        </w:rPr>
      </w:pPr>
    </w:p>
    <w:p w14:paraId="4A1C5E17" w14:textId="77777777" w:rsidR="00751651" w:rsidRDefault="00751651" w:rsidP="00CE1B24">
      <w:pPr>
        <w:ind w:left="-360"/>
        <w:jc w:val="both"/>
        <w:rPr>
          <w:rFonts w:ascii="Arial" w:hAnsi="Arial" w:cs="Arial"/>
          <w:b/>
        </w:rPr>
      </w:pPr>
    </w:p>
    <w:p w14:paraId="1C86D5C6" w14:textId="77777777" w:rsidR="00751651" w:rsidRDefault="00751651" w:rsidP="00CE1B24">
      <w:pPr>
        <w:ind w:left="-360"/>
        <w:jc w:val="both"/>
        <w:rPr>
          <w:rFonts w:ascii="Arial" w:hAnsi="Arial" w:cs="Arial"/>
          <w:b/>
        </w:rPr>
      </w:pPr>
    </w:p>
    <w:p w14:paraId="3CA71ED2" w14:textId="7BC3C7BF" w:rsidR="00CE1B24" w:rsidRDefault="00CE1B24" w:rsidP="00751651">
      <w:pPr>
        <w:ind w:left="-360"/>
        <w:jc w:val="center"/>
        <w:rPr>
          <w:rFonts w:ascii="Arial" w:hAnsi="Arial" w:cs="Arial"/>
          <w:b/>
        </w:rPr>
      </w:pPr>
      <w:r w:rsidRPr="00CE1B24">
        <w:rPr>
          <w:rFonts w:ascii="Arial" w:hAnsi="Arial" w:cs="Arial"/>
          <w:b/>
        </w:rPr>
        <w:t>Präambel</w:t>
      </w:r>
    </w:p>
    <w:p w14:paraId="72562D43" w14:textId="77777777" w:rsidR="00CE1B24" w:rsidRPr="00CE1B24" w:rsidRDefault="00CE1B24" w:rsidP="00CE1B24">
      <w:pPr>
        <w:ind w:left="-360"/>
        <w:jc w:val="both"/>
        <w:rPr>
          <w:rFonts w:ascii="Arial" w:hAnsi="Arial" w:cs="Arial"/>
          <w:b/>
        </w:rPr>
      </w:pPr>
    </w:p>
    <w:p w14:paraId="6F134E69" w14:textId="69452881" w:rsidR="00CE1B24" w:rsidRDefault="00CE1B24" w:rsidP="00CE1B24">
      <w:pPr>
        <w:ind w:left="-360"/>
        <w:jc w:val="both"/>
        <w:rPr>
          <w:rFonts w:ascii="Arial" w:hAnsi="Arial" w:cs="Arial"/>
        </w:rPr>
      </w:pPr>
      <w:r w:rsidRPr="00CE1B24">
        <w:rPr>
          <w:rFonts w:ascii="Arial" w:hAnsi="Arial" w:cs="Arial"/>
        </w:rPr>
        <w:t>Der Auftraggeber hat den ihm gem. Schulgesetz obliegenden Auftrag, eine gesunde Ernährung und Versorg</w:t>
      </w:r>
      <w:r w:rsidR="000B713C">
        <w:rPr>
          <w:rFonts w:ascii="Arial" w:hAnsi="Arial" w:cs="Arial"/>
        </w:rPr>
        <w:t>u</w:t>
      </w:r>
      <w:r w:rsidRPr="00CE1B24">
        <w:rPr>
          <w:rFonts w:ascii="Arial" w:hAnsi="Arial" w:cs="Arial"/>
        </w:rPr>
        <w:t>ng der Schülerinnen/Schüler in der Ganztagsbetreuung zu gewährleisten. Zur Sicherstellung und Umsetzung dieses gesetzlichen Versorgungsauftrages werden die Vertragsparteien unter Berücksichtigung der in diesem Vertrag enthaltenen Regelungen vertrauensvoll zusammenarbeiten.</w:t>
      </w:r>
    </w:p>
    <w:p w14:paraId="52B401B6" w14:textId="77777777" w:rsidR="00CE1B24" w:rsidRPr="00CE1B24" w:rsidRDefault="00CE1B24" w:rsidP="00CE1B24">
      <w:pPr>
        <w:ind w:left="-360"/>
        <w:jc w:val="both"/>
        <w:rPr>
          <w:rFonts w:ascii="Arial" w:hAnsi="Arial" w:cs="Arial"/>
        </w:rPr>
      </w:pPr>
    </w:p>
    <w:p w14:paraId="5EB28ECA" w14:textId="203B4929" w:rsidR="00CE1B24" w:rsidRPr="00CE1B24" w:rsidRDefault="00CE1B24" w:rsidP="00CE1B24">
      <w:pPr>
        <w:ind w:left="-360"/>
        <w:jc w:val="both"/>
        <w:rPr>
          <w:rFonts w:ascii="Arial" w:hAnsi="Arial" w:cs="Arial"/>
        </w:rPr>
      </w:pPr>
      <w:r w:rsidRPr="00CE1B24">
        <w:rPr>
          <w:rFonts w:ascii="Arial" w:hAnsi="Arial" w:cs="Arial"/>
        </w:rPr>
        <w:t>Der Vertrag umfasst die Produktion und Lieferung der Mittagsversorgung für die oben genannte Schule</w:t>
      </w:r>
      <w:r w:rsidRPr="00B5503C">
        <w:rPr>
          <w:rFonts w:ascii="Arial" w:hAnsi="Arial" w:cs="Arial"/>
        </w:rPr>
        <w:t>.</w:t>
      </w:r>
      <w:r w:rsidR="00FA5E84" w:rsidRPr="00B5503C">
        <w:rPr>
          <w:rFonts w:ascii="Arial" w:hAnsi="Arial" w:cs="Arial"/>
        </w:rPr>
        <w:t xml:space="preserve"> D</w:t>
      </w:r>
      <w:r w:rsidR="00B47E97">
        <w:rPr>
          <w:rFonts w:ascii="Arial" w:hAnsi="Arial" w:cs="Arial"/>
        </w:rPr>
        <w:t>ie</w:t>
      </w:r>
      <w:r w:rsidR="00FA5E84" w:rsidRPr="00B5503C">
        <w:rPr>
          <w:rFonts w:ascii="Arial" w:hAnsi="Arial" w:cs="Arial"/>
        </w:rPr>
        <w:t xml:space="preserve"> der Ausschreibung zugrundeliegende </w:t>
      </w:r>
      <w:r w:rsidR="00385CCE">
        <w:rPr>
          <w:rFonts w:ascii="Arial" w:hAnsi="Arial" w:cs="Arial"/>
        </w:rPr>
        <w:t>Leistungsbeschreibung</w:t>
      </w:r>
      <w:r w:rsidR="00FA5E84" w:rsidRPr="00B5503C">
        <w:rPr>
          <w:rFonts w:ascii="Arial" w:hAnsi="Arial" w:cs="Arial"/>
        </w:rPr>
        <w:t xml:space="preserve"> (Anl. </w:t>
      </w:r>
      <w:r w:rsidR="00B47E97">
        <w:rPr>
          <w:rFonts w:ascii="Arial" w:hAnsi="Arial" w:cs="Arial"/>
        </w:rPr>
        <w:t xml:space="preserve">18 und </w:t>
      </w:r>
      <w:r w:rsidR="004311C5" w:rsidRPr="004311C5">
        <w:rPr>
          <w:rFonts w:ascii="Arial" w:hAnsi="Arial" w:cs="Arial"/>
        </w:rPr>
        <w:t>19</w:t>
      </w:r>
      <w:r w:rsidR="00FA5E84" w:rsidRPr="00B5503C">
        <w:rPr>
          <w:rFonts w:ascii="Arial" w:hAnsi="Arial" w:cs="Arial"/>
        </w:rPr>
        <w:t>) ist Bestandteil dieser Vereinbarung.</w:t>
      </w:r>
    </w:p>
    <w:p w14:paraId="031CB5E6" w14:textId="77777777" w:rsidR="00CE1B24" w:rsidRPr="00CE1B24" w:rsidRDefault="00CE1B24" w:rsidP="00CE1B24">
      <w:pPr>
        <w:ind w:left="-360"/>
        <w:jc w:val="both"/>
        <w:rPr>
          <w:rFonts w:ascii="Arial" w:hAnsi="Arial" w:cs="Arial"/>
        </w:rPr>
      </w:pPr>
    </w:p>
    <w:p w14:paraId="5F533B8E" w14:textId="77777777" w:rsidR="00D319FB" w:rsidRDefault="00D319FB" w:rsidP="00CE1B24">
      <w:pPr>
        <w:ind w:left="-360"/>
        <w:jc w:val="both"/>
        <w:rPr>
          <w:rFonts w:ascii="Arial" w:hAnsi="Arial" w:cs="Arial"/>
          <w:b/>
        </w:rPr>
      </w:pPr>
    </w:p>
    <w:p w14:paraId="7F7AFC36" w14:textId="493A5ECA" w:rsidR="00CE1B24" w:rsidRDefault="00CE1B24" w:rsidP="00CE1B24">
      <w:pPr>
        <w:ind w:left="-360"/>
        <w:jc w:val="both"/>
        <w:rPr>
          <w:rFonts w:ascii="Arial" w:hAnsi="Arial" w:cs="Arial"/>
          <w:b/>
        </w:rPr>
      </w:pPr>
      <w:r w:rsidRPr="00CE1B24">
        <w:rPr>
          <w:rFonts w:ascii="Arial" w:hAnsi="Arial" w:cs="Arial"/>
          <w:b/>
        </w:rPr>
        <w:t xml:space="preserve">§ 1 Leistungsumfang </w:t>
      </w:r>
    </w:p>
    <w:p w14:paraId="2C2AA4A6" w14:textId="77777777" w:rsidR="00CE1B24" w:rsidRPr="00CE1B24" w:rsidRDefault="00CE1B24" w:rsidP="00CE1B24">
      <w:pPr>
        <w:ind w:left="-360"/>
        <w:jc w:val="both"/>
        <w:rPr>
          <w:rFonts w:ascii="Arial" w:hAnsi="Arial" w:cs="Arial"/>
          <w:b/>
        </w:rPr>
      </w:pPr>
    </w:p>
    <w:p w14:paraId="7AFB369D" w14:textId="5E1E9E9D" w:rsidR="00CE1B24" w:rsidRDefault="00CE1B24" w:rsidP="00CE1B24">
      <w:pPr>
        <w:ind w:left="-360"/>
        <w:jc w:val="both"/>
        <w:rPr>
          <w:rFonts w:ascii="Arial" w:hAnsi="Arial" w:cs="Arial"/>
        </w:rPr>
      </w:pPr>
      <w:r w:rsidRPr="00CE1B24">
        <w:rPr>
          <w:rFonts w:ascii="Arial" w:hAnsi="Arial" w:cs="Arial"/>
        </w:rPr>
        <w:t xml:space="preserve">1) Der Auftragnehmer verpflichtet sich, die </w:t>
      </w:r>
      <w:r w:rsidR="00C13556" w:rsidRPr="00CE1B24">
        <w:rPr>
          <w:rFonts w:ascii="Arial" w:hAnsi="Arial" w:cs="Arial"/>
        </w:rPr>
        <w:t>eingangs genannten Schule</w:t>
      </w:r>
      <w:r w:rsidR="00C13556">
        <w:rPr>
          <w:rFonts w:ascii="Arial" w:hAnsi="Arial" w:cs="Arial"/>
        </w:rPr>
        <w:t>ns</w:t>
      </w:r>
      <w:r w:rsidRPr="00CE1B24">
        <w:rPr>
          <w:rFonts w:ascii="Arial" w:hAnsi="Arial" w:cs="Arial"/>
        </w:rPr>
        <w:t xml:space="preserve"> in der Trägerschaft des Auftraggebers vom </w:t>
      </w:r>
      <w:r w:rsidR="00273D2D">
        <w:rPr>
          <w:rFonts w:ascii="Arial" w:hAnsi="Arial" w:cs="Arial"/>
        </w:rPr>
        <w:t>10.08.2026</w:t>
      </w:r>
      <w:r w:rsidRPr="00CE1B24">
        <w:rPr>
          <w:rFonts w:ascii="Arial" w:hAnsi="Arial" w:cs="Arial"/>
        </w:rPr>
        <w:t xml:space="preserve"> bis zum </w:t>
      </w:r>
      <w:r w:rsidR="00273D2D">
        <w:rPr>
          <w:rFonts w:ascii="Arial" w:hAnsi="Arial" w:cs="Arial"/>
        </w:rPr>
        <w:t>Ende des Schuljahres 2029/2030</w:t>
      </w:r>
      <w:r w:rsidRPr="00CE1B24">
        <w:rPr>
          <w:rFonts w:ascii="Arial" w:hAnsi="Arial" w:cs="Arial"/>
        </w:rPr>
        <w:t xml:space="preserve"> während ihrer Öffnungstage mit einem warmen Mittagessen zu versorgen. Der Auftragnehmer liefert </w:t>
      </w:r>
      <w:r w:rsidR="00247DC4">
        <w:rPr>
          <w:rFonts w:ascii="Arial" w:hAnsi="Arial" w:cs="Arial"/>
        </w:rPr>
        <w:t>von M</w:t>
      </w:r>
      <w:r w:rsidRPr="00CE1B24">
        <w:rPr>
          <w:rFonts w:ascii="Arial" w:hAnsi="Arial" w:cs="Arial"/>
        </w:rPr>
        <w:t xml:space="preserve">ontag bis </w:t>
      </w:r>
      <w:r w:rsidR="00E213FA">
        <w:rPr>
          <w:rFonts w:ascii="Arial" w:hAnsi="Arial" w:cs="Arial"/>
        </w:rPr>
        <w:t>Donnerstag</w:t>
      </w:r>
      <w:r w:rsidRPr="00CE1B24">
        <w:rPr>
          <w:rFonts w:ascii="Arial" w:hAnsi="Arial" w:cs="Arial"/>
        </w:rPr>
        <w:t xml:space="preserve"> </w:t>
      </w:r>
      <w:r w:rsidR="00A26BB5" w:rsidRPr="00A26BB5">
        <w:rPr>
          <w:rFonts w:ascii="Arial" w:hAnsi="Arial" w:cs="Arial"/>
        </w:rPr>
        <w:t xml:space="preserve">für jeden Schultag </w:t>
      </w:r>
      <w:r w:rsidR="00432D1C">
        <w:rPr>
          <w:rFonts w:ascii="Arial" w:hAnsi="Arial" w:cs="Arial"/>
        </w:rPr>
        <w:t xml:space="preserve">an </w:t>
      </w:r>
      <w:r w:rsidR="00A26BB5">
        <w:rPr>
          <w:rFonts w:ascii="Arial" w:hAnsi="Arial" w:cs="Arial"/>
        </w:rPr>
        <w:t>die</w:t>
      </w:r>
      <w:r w:rsidR="00A26BB5" w:rsidRPr="00A26BB5">
        <w:rPr>
          <w:rFonts w:ascii="Arial" w:hAnsi="Arial" w:cs="Arial"/>
        </w:rPr>
        <w:t xml:space="preserve"> genannte</w:t>
      </w:r>
      <w:r w:rsidR="00432D1C">
        <w:rPr>
          <w:rFonts w:ascii="Arial" w:hAnsi="Arial" w:cs="Arial"/>
        </w:rPr>
        <w:t>n</w:t>
      </w:r>
      <w:r w:rsidR="00A26BB5" w:rsidRPr="00A26BB5">
        <w:rPr>
          <w:rFonts w:ascii="Arial" w:hAnsi="Arial" w:cs="Arial"/>
        </w:rPr>
        <w:t xml:space="preserve"> Schule</w:t>
      </w:r>
      <w:r w:rsidR="00432D1C">
        <w:rPr>
          <w:rFonts w:ascii="Arial" w:hAnsi="Arial" w:cs="Arial"/>
        </w:rPr>
        <w:t>n</w:t>
      </w:r>
      <w:r w:rsidR="00A26BB5" w:rsidRPr="00A26BB5">
        <w:rPr>
          <w:rFonts w:ascii="Arial" w:hAnsi="Arial" w:cs="Arial"/>
        </w:rPr>
        <w:t xml:space="preserve"> </w:t>
      </w:r>
      <w:r w:rsidR="00A26BB5">
        <w:rPr>
          <w:rFonts w:ascii="Arial" w:hAnsi="Arial" w:cs="Arial"/>
        </w:rPr>
        <w:t xml:space="preserve">laut Bestellung (siehe § </w:t>
      </w:r>
      <w:r w:rsidR="004311C5">
        <w:rPr>
          <w:rFonts w:ascii="Arial" w:hAnsi="Arial" w:cs="Arial"/>
        </w:rPr>
        <w:t>7</w:t>
      </w:r>
      <w:r w:rsidR="00A26BB5">
        <w:rPr>
          <w:rFonts w:ascii="Arial" w:hAnsi="Arial" w:cs="Arial"/>
        </w:rPr>
        <w:t>)</w:t>
      </w:r>
      <w:r w:rsidRPr="00CE1B24">
        <w:rPr>
          <w:rFonts w:ascii="Arial" w:hAnsi="Arial" w:cs="Arial"/>
        </w:rPr>
        <w:t>. Über das Schuljahr muss für ca. 1</w:t>
      </w:r>
      <w:r w:rsidR="00432D1C">
        <w:rPr>
          <w:rFonts w:ascii="Arial" w:hAnsi="Arial" w:cs="Arial"/>
        </w:rPr>
        <w:t>45</w:t>
      </w:r>
      <w:r w:rsidRPr="00CE1B24">
        <w:rPr>
          <w:rFonts w:ascii="Arial" w:hAnsi="Arial" w:cs="Arial"/>
        </w:rPr>
        <w:t xml:space="preserve"> Tage die Verpflegung gewährleistet sein. Während der Ferien/Feiertage </w:t>
      </w:r>
      <w:r w:rsidR="001F0498">
        <w:rPr>
          <w:rFonts w:ascii="Arial" w:hAnsi="Arial" w:cs="Arial"/>
        </w:rPr>
        <w:t xml:space="preserve">und beweglichen Ferientage </w:t>
      </w:r>
      <w:r w:rsidRPr="00CE1B24">
        <w:rPr>
          <w:rFonts w:ascii="Arial" w:hAnsi="Arial" w:cs="Arial"/>
        </w:rPr>
        <w:t xml:space="preserve">erfolgt keine Verpflegung. </w:t>
      </w:r>
    </w:p>
    <w:p w14:paraId="126B1BBA" w14:textId="77777777" w:rsidR="00CE1B24" w:rsidRPr="00CE1B24" w:rsidRDefault="00CE1B24" w:rsidP="00CE1B24">
      <w:pPr>
        <w:ind w:left="-360"/>
        <w:jc w:val="both"/>
        <w:rPr>
          <w:rFonts w:ascii="Arial" w:hAnsi="Arial" w:cs="Arial"/>
        </w:rPr>
      </w:pPr>
    </w:p>
    <w:p w14:paraId="32135742" w14:textId="060E9B8F" w:rsidR="00CE1B24" w:rsidRDefault="00CE1B24" w:rsidP="00CE1B24">
      <w:pPr>
        <w:ind w:left="-360"/>
        <w:jc w:val="both"/>
        <w:rPr>
          <w:rFonts w:ascii="Arial" w:hAnsi="Arial" w:cs="Arial"/>
        </w:rPr>
      </w:pPr>
      <w:r w:rsidRPr="00CE1B24">
        <w:rPr>
          <w:rFonts w:ascii="Arial" w:hAnsi="Arial" w:cs="Arial"/>
        </w:rPr>
        <w:t>2) Folgender Leistungsumfang wird vereinbart</w:t>
      </w:r>
      <w:r w:rsidR="00A40FA5">
        <w:rPr>
          <w:rFonts w:ascii="Arial" w:hAnsi="Arial" w:cs="Arial"/>
        </w:rPr>
        <w:t xml:space="preserve"> (siehe auch </w:t>
      </w:r>
      <w:r w:rsidR="00385CCE">
        <w:rPr>
          <w:rFonts w:ascii="Arial" w:hAnsi="Arial" w:cs="Arial"/>
        </w:rPr>
        <w:t>Leistungsbeschreibung</w:t>
      </w:r>
      <w:r w:rsidR="00A40FA5">
        <w:rPr>
          <w:rFonts w:ascii="Arial" w:hAnsi="Arial" w:cs="Arial"/>
        </w:rPr>
        <w:t xml:space="preserve"> Los 1)</w:t>
      </w:r>
      <w:r w:rsidRPr="00CE1B24">
        <w:rPr>
          <w:rFonts w:ascii="Arial" w:hAnsi="Arial" w:cs="Arial"/>
        </w:rPr>
        <w:t>:</w:t>
      </w:r>
    </w:p>
    <w:p w14:paraId="060B32DB" w14:textId="77777777" w:rsidR="009A15CD" w:rsidRPr="00CE1B24" w:rsidRDefault="009A15CD" w:rsidP="00CE1B24">
      <w:pPr>
        <w:ind w:left="-360"/>
        <w:jc w:val="both"/>
        <w:rPr>
          <w:rFonts w:ascii="Arial" w:hAnsi="Arial" w:cs="Arial"/>
        </w:rPr>
      </w:pPr>
    </w:p>
    <w:p w14:paraId="2B074AA8" w14:textId="77777777" w:rsidR="00CE1B24" w:rsidRPr="00CE1B24" w:rsidRDefault="00CE1B24" w:rsidP="00432D1C">
      <w:pPr>
        <w:pStyle w:val="Listenabsatz"/>
        <w:numPr>
          <w:ilvl w:val="0"/>
          <w:numId w:val="15"/>
        </w:numPr>
        <w:jc w:val="both"/>
        <w:rPr>
          <w:rFonts w:ascii="Arial" w:hAnsi="Arial" w:cs="Arial"/>
        </w:rPr>
      </w:pPr>
      <w:r w:rsidRPr="00CE1B24">
        <w:rPr>
          <w:rFonts w:ascii="Arial" w:hAnsi="Arial" w:cs="Arial"/>
        </w:rPr>
        <w:t>Mittagsmahlzeiten</w:t>
      </w:r>
    </w:p>
    <w:p w14:paraId="7A1E68A2" w14:textId="6FCDB4E4" w:rsidR="00CE1B24" w:rsidRPr="00E47610" w:rsidRDefault="00CE1B24" w:rsidP="008948AF">
      <w:pPr>
        <w:pStyle w:val="Listenabsatz"/>
        <w:numPr>
          <w:ilvl w:val="0"/>
          <w:numId w:val="15"/>
        </w:numPr>
        <w:rPr>
          <w:rFonts w:ascii="Arial" w:hAnsi="Arial" w:cs="Arial"/>
        </w:rPr>
      </w:pPr>
      <w:r w:rsidRPr="00E47610">
        <w:rPr>
          <w:rFonts w:ascii="Arial" w:hAnsi="Arial" w:cs="Arial"/>
        </w:rPr>
        <w:t>Getränkeversorgung</w:t>
      </w:r>
      <w:r w:rsidR="00E47610">
        <w:rPr>
          <w:rFonts w:ascii="Arial" w:hAnsi="Arial" w:cs="Arial"/>
        </w:rPr>
        <w:br/>
      </w:r>
      <w:r w:rsidRPr="00E47610">
        <w:rPr>
          <w:rFonts w:ascii="Arial" w:hAnsi="Arial" w:cs="Arial"/>
        </w:rPr>
        <w:tab/>
      </w:r>
    </w:p>
    <w:p w14:paraId="7BA1095B" w14:textId="6BDB29EF" w:rsidR="00CE1B24" w:rsidRDefault="00CE1B24" w:rsidP="00CE1B24">
      <w:pPr>
        <w:ind w:left="-360"/>
        <w:jc w:val="both"/>
        <w:rPr>
          <w:rFonts w:ascii="Arial" w:hAnsi="Arial" w:cs="Arial"/>
        </w:rPr>
      </w:pPr>
      <w:r w:rsidRPr="00CE1B24">
        <w:rPr>
          <w:rFonts w:ascii="Arial" w:hAnsi="Arial" w:cs="Arial"/>
        </w:rPr>
        <w:t>3) Dabei verpflichtet sich der Auftragnehmer zur:</w:t>
      </w:r>
    </w:p>
    <w:p w14:paraId="51E496A1" w14:textId="77777777" w:rsidR="009A15CD" w:rsidRPr="00CE1B24" w:rsidRDefault="009A15CD" w:rsidP="00CE1B24">
      <w:pPr>
        <w:ind w:left="-360"/>
        <w:jc w:val="both"/>
        <w:rPr>
          <w:rFonts w:ascii="Arial" w:hAnsi="Arial" w:cs="Arial"/>
        </w:rPr>
      </w:pPr>
    </w:p>
    <w:p w14:paraId="6BF0E7A9" w14:textId="77777777" w:rsidR="00CE1B24" w:rsidRPr="00CE1B24" w:rsidRDefault="00CE1B24" w:rsidP="00CE1B24">
      <w:pPr>
        <w:pStyle w:val="Listenabsatz"/>
        <w:numPr>
          <w:ilvl w:val="0"/>
          <w:numId w:val="15"/>
        </w:numPr>
        <w:jc w:val="both"/>
        <w:rPr>
          <w:rFonts w:ascii="Arial" w:hAnsi="Arial" w:cs="Arial"/>
        </w:rPr>
      </w:pPr>
      <w:r w:rsidRPr="00CE1B24">
        <w:rPr>
          <w:rFonts w:ascii="Arial" w:hAnsi="Arial" w:cs="Arial"/>
        </w:rPr>
        <w:t>eigenen Zubereitung</w:t>
      </w:r>
    </w:p>
    <w:p w14:paraId="13F42520" w14:textId="77777777" w:rsidR="00CE1B24" w:rsidRPr="00CE1B24" w:rsidRDefault="00CE1B24" w:rsidP="00CE1B24">
      <w:pPr>
        <w:pStyle w:val="Listenabsatz"/>
        <w:numPr>
          <w:ilvl w:val="0"/>
          <w:numId w:val="15"/>
        </w:numPr>
        <w:jc w:val="both"/>
        <w:rPr>
          <w:rFonts w:ascii="Arial" w:hAnsi="Arial" w:cs="Arial"/>
        </w:rPr>
      </w:pPr>
      <w:r w:rsidRPr="00CE1B24">
        <w:rPr>
          <w:rFonts w:ascii="Arial" w:hAnsi="Arial" w:cs="Arial"/>
        </w:rPr>
        <w:t>Anlieferung der Mittagsmahlzeiten</w:t>
      </w:r>
    </w:p>
    <w:p w14:paraId="1840F14D" w14:textId="77777777" w:rsidR="00CE1B24" w:rsidRPr="00CE1B24" w:rsidRDefault="00CE1B24" w:rsidP="00CE1B24">
      <w:pPr>
        <w:pStyle w:val="Listenabsatz"/>
        <w:numPr>
          <w:ilvl w:val="0"/>
          <w:numId w:val="15"/>
        </w:numPr>
        <w:jc w:val="both"/>
        <w:rPr>
          <w:rFonts w:ascii="Arial" w:hAnsi="Arial" w:cs="Arial"/>
        </w:rPr>
      </w:pPr>
      <w:r w:rsidRPr="00CE1B24">
        <w:rPr>
          <w:rFonts w:ascii="Arial" w:hAnsi="Arial" w:cs="Arial"/>
        </w:rPr>
        <w:t>Anlieferung der Getränke</w:t>
      </w:r>
    </w:p>
    <w:p w14:paraId="0E75E50D" w14:textId="29540F4B" w:rsidR="00CE1B24" w:rsidRPr="00CE1B24" w:rsidRDefault="00CE1B24" w:rsidP="00CE1B24">
      <w:pPr>
        <w:pStyle w:val="Listenabsatz"/>
        <w:numPr>
          <w:ilvl w:val="0"/>
          <w:numId w:val="15"/>
        </w:numPr>
        <w:jc w:val="both"/>
        <w:rPr>
          <w:rFonts w:ascii="Arial" w:hAnsi="Arial" w:cs="Arial"/>
        </w:rPr>
      </w:pPr>
      <w:r w:rsidRPr="00CE1B24">
        <w:rPr>
          <w:rFonts w:ascii="Arial" w:hAnsi="Arial" w:cs="Arial"/>
        </w:rPr>
        <w:t>Abholung der Wärme- und Kältebehälter</w:t>
      </w:r>
      <w:r w:rsidR="00A40FA5">
        <w:rPr>
          <w:rFonts w:ascii="Arial" w:hAnsi="Arial" w:cs="Arial"/>
        </w:rPr>
        <w:t>, der Ausgabegeschirre</w:t>
      </w:r>
      <w:r w:rsidRPr="00CE1B24">
        <w:rPr>
          <w:rFonts w:ascii="Arial" w:hAnsi="Arial" w:cs="Arial"/>
        </w:rPr>
        <w:t xml:space="preserve"> und von Leergut </w:t>
      </w:r>
    </w:p>
    <w:p w14:paraId="5BE0E18A" w14:textId="77777777" w:rsidR="00CE1B24" w:rsidRPr="00CE1B24" w:rsidRDefault="00CE1B24" w:rsidP="00CE1B24">
      <w:pPr>
        <w:ind w:left="-360"/>
        <w:jc w:val="both"/>
        <w:rPr>
          <w:rFonts w:ascii="Arial" w:hAnsi="Arial" w:cs="Arial"/>
        </w:rPr>
      </w:pPr>
    </w:p>
    <w:p w14:paraId="5D393F5A" w14:textId="1722E44A" w:rsidR="00CE1B24" w:rsidRDefault="00CE1B24" w:rsidP="00CE1B24">
      <w:pPr>
        <w:ind w:left="-360"/>
        <w:jc w:val="both"/>
        <w:rPr>
          <w:rFonts w:ascii="Arial" w:hAnsi="Arial" w:cs="Arial"/>
        </w:rPr>
      </w:pPr>
      <w:r w:rsidRPr="00CE1B24">
        <w:rPr>
          <w:rFonts w:ascii="Arial" w:hAnsi="Arial" w:cs="Arial"/>
        </w:rPr>
        <w:t xml:space="preserve">4) Bei täglicher Anlieferung von fertigen Gerichten erfolgt diese in </w:t>
      </w:r>
      <w:r w:rsidR="004A263D">
        <w:rPr>
          <w:rFonts w:ascii="Arial" w:hAnsi="Arial" w:cs="Arial"/>
        </w:rPr>
        <w:t xml:space="preserve">geeigneten </w:t>
      </w:r>
      <w:r w:rsidRPr="00CE1B24">
        <w:rPr>
          <w:rFonts w:ascii="Arial" w:hAnsi="Arial" w:cs="Arial"/>
        </w:rPr>
        <w:t>Wärmebehältern. Für den Transport sind die den Anforderungen entsprechenden und hygienisch vorschriftsmäßigen Transportmittel vom Auftragnehmer zu nutzen. Die Vorgaben zu Standzeiten und Temperaturen sind zu beachten, die Kühlkette darf nicht unterbrochen werden. Die Standzeiten und Temperaturen müssen dokumentiert werden. Durch die Anlieferung darf keine Beeinträchtigung des Schulbetriebs verursacht werden. Auf dem Schulgelände ist höchste Vorsicht, vor allem mit Lieferfahrzeugen, geboten.</w:t>
      </w:r>
    </w:p>
    <w:p w14:paraId="78403FD3" w14:textId="77777777" w:rsidR="00247DC4" w:rsidRPr="00CE1B24" w:rsidRDefault="00247DC4" w:rsidP="00CE1B24">
      <w:pPr>
        <w:ind w:left="-360"/>
        <w:jc w:val="both"/>
        <w:rPr>
          <w:rFonts w:ascii="Arial" w:hAnsi="Arial" w:cs="Arial"/>
        </w:rPr>
      </w:pPr>
    </w:p>
    <w:p w14:paraId="53DD8394" w14:textId="494A6693" w:rsidR="00CE1B24" w:rsidRPr="00CE1B24" w:rsidRDefault="00CE1B24" w:rsidP="00CE1B24">
      <w:pPr>
        <w:ind w:left="-360"/>
        <w:jc w:val="both"/>
        <w:rPr>
          <w:rFonts w:ascii="Arial" w:hAnsi="Arial" w:cs="Arial"/>
        </w:rPr>
      </w:pPr>
      <w:r w:rsidRPr="00CE1B24">
        <w:rPr>
          <w:rFonts w:ascii="Arial" w:hAnsi="Arial" w:cs="Arial"/>
        </w:rPr>
        <w:t>5) Der Auftragnehmer führt das o.g. Verpflegungsangebot im eigenen Namen und auf eigene Rechnung durch. Er bedient sich dabei ausschließlich seines eigenen Personals. Eine Einbeziehung Dritter</w:t>
      </w:r>
      <w:r w:rsidR="00C50CC8">
        <w:rPr>
          <w:rFonts w:ascii="Arial" w:hAnsi="Arial" w:cs="Arial"/>
        </w:rPr>
        <w:t xml:space="preserve"> (Nachunternehmer)</w:t>
      </w:r>
      <w:r w:rsidRPr="00CE1B24">
        <w:rPr>
          <w:rFonts w:ascii="Arial" w:hAnsi="Arial" w:cs="Arial"/>
        </w:rPr>
        <w:t xml:space="preserve"> in die Vertragserfüllung bedarf der Zustimmung des Auftraggebers.</w:t>
      </w:r>
    </w:p>
    <w:p w14:paraId="740D9D67" w14:textId="77777777" w:rsidR="00CE1B24" w:rsidRDefault="00CE1B24" w:rsidP="0081639A">
      <w:pPr>
        <w:ind w:left="-360"/>
        <w:jc w:val="both"/>
        <w:rPr>
          <w:rFonts w:ascii="Arial" w:hAnsi="Arial" w:cs="Arial"/>
        </w:rPr>
      </w:pPr>
    </w:p>
    <w:p w14:paraId="2EA10551" w14:textId="77777777" w:rsidR="00D319FB" w:rsidRDefault="00D319FB" w:rsidP="00A26BB5">
      <w:pPr>
        <w:ind w:left="-360"/>
        <w:jc w:val="both"/>
        <w:rPr>
          <w:rFonts w:ascii="Arial" w:hAnsi="Arial" w:cs="Arial"/>
          <w:b/>
        </w:rPr>
      </w:pPr>
    </w:p>
    <w:p w14:paraId="495C740D" w14:textId="367A263F" w:rsidR="00A26BB5" w:rsidRPr="00A26BB5" w:rsidRDefault="00A26BB5" w:rsidP="00A26BB5">
      <w:pPr>
        <w:ind w:left="-360"/>
        <w:jc w:val="both"/>
        <w:rPr>
          <w:rFonts w:ascii="Arial" w:hAnsi="Arial" w:cs="Arial"/>
          <w:b/>
        </w:rPr>
      </w:pPr>
      <w:r w:rsidRPr="00A26BB5">
        <w:rPr>
          <w:rFonts w:ascii="Arial" w:hAnsi="Arial" w:cs="Arial"/>
          <w:b/>
        </w:rPr>
        <w:lastRenderedPageBreak/>
        <w:t xml:space="preserve">§ 2 Speiseplanung </w:t>
      </w:r>
      <w:r>
        <w:rPr>
          <w:rFonts w:ascii="Arial" w:hAnsi="Arial" w:cs="Arial"/>
          <w:b/>
        </w:rPr>
        <w:t>und Speisezubereitung</w:t>
      </w:r>
    </w:p>
    <w:p w14:paraId="7ADCE578" w14:textId="77777777" w:rsidR="00A26BB5" w:rsidRPr="00A26BB5" w:rsidRDefault="00A26BB5" w:rsidP="00A26BB5">
      <w:pPr>
        <w:ind w:left="-360"/>
        <w:jc w:val="both"/>
        <w:rPr>
          <w:rFonts w:ascii="Arial" w:hAnsi="Arial" w:cs="Arial"/>
        </w:rPr>
      </w:pPr>
    </w:p>
    <w:p w14:paraId="075C2921" w14:textId="77777777" w:rsidR="00A26BB5" w:rsidRDefault="00A26BB5" w:rsidP="00A26BB5">
      <w:pPr>
        <w:ind w:left="-360"/>
        <w:jc w:val="both"/>
        <w:rPr>
          <w:rFonts w:ascii="Arial" w:hAnsi="Arial" w:cs="Arial"/>
        </w:rPr>
      </w:pPr>
      <w:r w:rsidRPr="00A26BB5">
        <w:rPr>
          <w:rFonts w:ascii="Arial" w:hAnsi="Arial" w:cs="Arial"/>
        </w:rPr>
        <w:t>1) Der Auftragnehmer verpflichtet sich für eine Mittagsverpflegung zu sorgen, die den Anforderungen einer schulkindgerechten, ernährungsphysiologisch wertvollen und schmackhaften Ernährung entspricht. Die Qualitätsstandards für die Schulverpflegung der Deutschen Gesellschaft für Ernährung (DGE) werden eingehalten.</w:t>
      </w:r>
    </w:p>
    <w:p w14:paraId="75A28644" w14:textId="77777777" w:rsidR="001F0498" w:rsidRPr="00A26BB5" w:rsidRDefault="001F0498" w:rsidP="00A26BB5">
      <w:pPr>
        <w:ind w:left="-360"/>
        <w:jc w:val="both"/>
        <w:rPr>
          <w:rFonts w:ascii="Arial" w:hAnsi="Arial" w:cs="Arial"/>
        </w:rPr>
      </w:pPr>
    </w:p>
    <w:p w14:paraId="7705D024" w14:textId="1472A87B" w:rsidR="00A26BB5" w:rsidRDefault="00A26BB5" w:rsidP="00A26BB5">
      <w:pPr>
        <w:ind w:left="-360"/>
        <w:jc w:val="both"/>
        <w:rPr>
          <w:rFonts w:ascii="Arial" w:hAnsi="Arial" w:cs="Arial"/>
        </w:rPr>
      </w:pPr>
      <w:r w:rsidRPr="00A26BB5">
        <w:rPr>
          <w:rFonts w:ascii="Arial" w:hAnsi="Arial" w:cs="Arial"/>
        </w:rPr>
        <w:t>2) Der Auftragnehmer verpflichtet sich insbesondere, folgende Anforderungen an die Speiseplanung der Mittagsversorgung einzuhalten:</w:t>
      </w:r>
    </w:p>
    <w:p w14:paraId="350EF595" w14:textId="77777777" w:rsidR="001F0498" w:rsidRPr="00A26BB5" w:rsidRDefault="001F0498" w:rsidP="00A26BB5">
      <w:pPr>
        <w:ind w:left="-360"/>
        <w:jc w:val="both"/>
        <w:rPr>
          <w:rFonts w:ascii="Arial" w:hAnsi="Arial" w:cs="Arial"/>
        </w:rPr>
      </w:pPr>
    </w:p>
    <w:p w14:paraId="19F01C63" w14:textId="77777777" w:rsidR="00674386" w:rsidRDefault="00674386" w:rsidP="001F0498">
      <w:pPr>
        <w:pStyle w:val="Listenabsatz"/>
        <w:numPr>
          <w:ilvl w:val="0"/>
          <w:numId w:val="17"/>
        </w:numPr>
        <w:jc w:val="both"/>
        <w:rPr>
          <w:rFonts w:ascii="Arial" w:hAnsi="Arial" w:cs="Arial"/>
        </w:rPr>
      </w:pPr>
      <w:r>
        <w:rPr>
          <w:rFonts w:ascii="Arial" w:hAnsi="Arial" w:cs="Arial"/>
        </w:rPr>
        <w:t>Der Auftragnehmer bereitet die Mittagsmalzeiten täglich frisch zu.</w:t>
      </w:r>
    </w:p>
    <w:p w14:paraId="73381883" w14:textId="5432BE2C" w:rsidR="00256500" w:rsidRPr="00B5503C" w:rsidRDefault="001F0498" w:rsidP="001F0498">
      <w:pPr>
        <w:pStyle w:val="Listenabsatz"/>
        <w:numPr>
          <w:ilvl w:val="0"/>
          <w:numId w:val="17"/>
        </w:numPr>
        <w:jc w:val="both"/>
        <w:rPr>
          <w:rFonts w:ascii="Arial" w:hAnsi="Arial" w:cs="Arial"/>
        </w:rPr>
      </w:pPr>
      <w:r>
        <w:rPr>
          <w:rFonts w:ascii="Arial" w:hAnsi="Arial" w:cs="Arial"/>
        </w:rPr>
        <w:t>Ein</w:t>
      </w:r>
      <w:r w:rsidR="00E47610">
        <w:rPr>
          <w:rFonts w:ascii="Arial" w:hAnsi="Arial" w:cs="Arial"/>
        </w:rPr>
        <w:t xml:space="preserve">e </w:t>
      </w:r>
      <w:r w:rsidR="00256500">
        <w:rPr>
          <w:rFonts w:ascii="Arial" w:hAnsi="Arial" w:cs="Arial"/>
        </w:rPr>
        <w:t xml:space="preserve">Mittagsmahlzeit besteht aus einem </w:t>
      </w:r>
      <w:r>
        <w:rPr>
          <w:rFonts w:ascii="Arial" w:hAnsi="Arial" w:cs="Arial"/>
        </w:rPr>
        <w:t xml:space="preserve">Hauptgericht </w:t>
      </w:r>
      <w:r w:rsidR="0060108B" w:rsidRPr="00385CCE">
        <w:rPr>
          <w:rFonts w:ascii="Arial" w:hAnsi="Arial" w:cs="Arial"/>
        </w:rPr>
        <w:t>(</w:t>
      </w:r>
      <w:r w:rsidR="0060108B" w:rsidRPr="00B5503C">
        <w:rPr>
          <w:rFonts w:ascii="Arial" w:hAnsi="Arial" w:cs="Arial"/>
        </w:rPr>
        <w:t xml:space="preserve">Vollkostmenu) </w:t>
      </w:r>
      <w:r w:rsidRPr="00B5503C">
        <w:rPr>
          <w:rFonts w:ascii="Arial" w:hAnsi="Arial" w:cs="Arial"/>
        </w:rPr>
        <w:t xml:space="preserve">mit Gemüse oder </w:t>
      </w:r>
      <w:r w:rsidR="000423A0" w:rsidRPr="00B5503C">
        <w:rPr>
          <w:rFonts w:ascii="Arial" w:hAnsi="Arial" w:cs="Arial"/>
        </w:rPr>
        <w:t>Salat/</w:t>
      </w:r>
      <w:r w:rsidR="00160FFE" w:rsidRPr="00B5503C">
        <w:rPr>
          <w:rFonts w:ascii="Arial" w:hAnsi="Arial" w:cs="Arial"/>
        </w:rPr>
        <w:t>Rohkost</w:t>
      </w:r>
      <w:r w:rsidRPr="00B5503C">
        <w:rPr>
          <w:rFonts w:ascii="Arial" w:hAnsi="Arial" w:cs="Arial"/>
        </w:rPr>
        <w:t xml:space="preserve"> und ein</w:t>
      </w:r>
      <w:r w:rsidR="00256500" w:rsidRPr="00B5503C">
        <w:rPr>
          <w:rFonts w:ascii="Arial" w:hAnsi="Arial" w:cs="Arial"/>
        </w:rPr>
        <w:t>em</w:t>
      </w:r>
      <w:r w:rsidRPr="00B5503C">
        <w:rPr>
          <w:rFonts w:ascii="Arial" w:hAnsi="Arial" w:cs="Arial"/>
        </w:rPr>
        <w:t xml:space="preserve"> Dessert</w:t>
      </w:r>
      <w:r w:rsidR="00256500" w:rsidRPr="00B5503C">
        <w:rPr>
          <w:rFonts w:ascii="Arial" w:hAnsi="Arial" w:cs="Arial"/>
        </w:rPr>
        <w:t>.</w:t>
      </w:r>
      <w:r w:rsidR="00160FFE" w:rsidRPr="00B5503C">
        <w:rPr>
          <w:rFonts w:ascii="Arial" w:hAnsi="Arial" w:cs="Arial"/>
        </w:rPr>
        <w:t xml:space="preserve"> </w:t>
      </w:r>
      <w:r w:rsidR="0060108B" w:rsidRPr="00B5503C">
        <w:rPr>
          <w:rFonts w:ascii="Arial" w:hAnsi="Arial" w:cs="Arial"/>
        </w:rPr>
        <w:t>Weiterhin ist täglich ein vegetarisches Gericht im Angebot.</w:t>
      </w:r>
    </w:p>
    <w:p w14:paraId="2B7DD1D7" w14:textId="2B5956E3" w:rsidR="00A26BB5" w:rsidRPr="001F0498" w:rsidRDefault="00256500" w:rsidP="001F0498">
      <w:pPr>
        <w:pStyle w:val="Listenabsatz"/>
        <w:numPr>
          <w:ilvl w:val="0"/>
          <w:numId w:val="17"/>
        </w:numPr>
        <w:jc w:val="both"/>
        <w:rPr>
          <w:rFonts w:ascii="Arial" w:hAnsi="Arial" w:cs="Arial"/>
        </w:rPr>
      </w:pPr>
      <w:r>
        <w:rPr>
          <w:rFonts w:ascii="Arial" w:hAnsi="Arial" w:cs="Arial"/>
        </w:rPr>
        <w:t xml:space="preserve">Zu jeder Mittagsmahlzeit wird </w:t>
      </w:r>
      <w:r w:rsidR="004A263D">
        <w:rPr>
          <w:rFonts w:ascii="Arial" w:hAnsi="Arial" w:cs="Arial"/>
        </w:rPr>
        <w:t xml:space="preserve">je bestellter Mahlzeit </w:t>
      </w:r>
      <w:r>
        <w:rPr>
          <w:rFonts w:ascii="Arial" w:hAnsi="Arial" w:cs="Arial"/>
        </w:rPr>
        <w:t xml:space="preserve">ein Getränk </w:t>
      </w:r>
      <w:r w:rsidR="004A263D">
        <w:rPr>
          <w:rFonts w:ascii="Arial" w:hAnsi="Arial" w:cs="Arial"/>
        </w:rPr>
        <w:t>(</w:t>
      </w:r>
      <w:r w:rsidR="00160FFE" w:rsidRPr="008F0252">
        <w:rPr>
          <w:rFonts w:ascii="Arial" w:hAnsi="Arial" w:cs="Arial"/>
        </w:rPr>
        <w:t>ungesüßter</w:t>
      </w:r>
      <w:r w:rsidR="00160FFE">
        <w:rPr>
          <w:rFonts w:ascii="Arial" w:hAnsi="Arial" w:cs="Arial"/>
        </w:rPr>
        <w:t xml:space="preserve"> </w:t>
      </w:r>
      <w:r>
        <w:rPr>
          <w:rFonts w:ascii="Arial" w:hAnsi="Arial" w:cs="Arial"/>
        </w:rPr>
        <w:t xml:space="preserve">Tee oder/und </w:t>
      </w:r>
      <w:r w:rsidR="004F3FDC">
        <w:rPr>
          <w:rFonts w:ascii="Arial" w:hAnsi="Arial" w:cs="Arial"/>
        </w:rPr>
        <w:t>Mineralwasser</w:t>
      </w:r>
      <w:r w:rsidR="008F0252">
        <w:rPr>
          <w:rFonts w:ascii="Arial" w:hAnsi="Arial" w:cs="Arial"/>
        </w:rPr>
        <w:t>,</w:t>
      </w:r>
      <w:r>
        <w:rPr>
          <w:rFonts w:ascii="Arial" w:hAnsi="Arial" w:cs="Arial"/>
        </w:rPr>
        <w:t xml:space="preserve"> mind. 200 ml</w:t>
      </w:r>
      <w:r w:rsidR="004A263D">
        <w:rPr>
          <w:rFonts w:ascii="Arial" w:hAnsi="Arial" w:cs="Arial"/>
        </w:rPr>
        <w:t>)</w:t>
      </w:r>
      <w:r>
        <w:rPr>
          <w:rFonts w:ascii="Arial" w:hAnsi="Arial" w:cs="Arial"/>
        </w:rPr>
        <w:t xml:space="preserve"> gestellt.</w:t>
      </w:r>
      <w:r w:rsidR="001F0498">
        <w:rPr>
          <w:rFonts w:ascii="Arial" w:hAnsi="Arial" w:cs="Arial"/>
        </w:rPr>
        <w:t xml:space="preserve"> </w:t>
      </w:r>
    </w:p>
    <w:p w14:paraId="210A3429" w14:textId="585752DC" w:rsidR="00A26BB5" w:rsidRDefault="00A26BB5" w:rsidP="001F0498">
      <w:pPr>
        <w:pStyle w:val="Listenabsatz"/>
        <w:numPr>
          <w:ilvl w:val="0"/>
          <w:numId w:val="17"/>
        </w:numPr>
        <w:jc w:val="both"/>
        <w:rPr>
          <w:rFonts w:ascii="Arial" w:hAnsi="Arial" w:cs="Arial"/>
        </w:rPr>
      </w:pPr>
      <w:r w:rsidRPr="001F0498">
        <w:rPr>
          <w:rFonts w:ascii="Arial" w:hAnsi="Arial" w:cs="Arial"/>
        </w:rPr>
        <w:t>Fleisch von unterschiedlichen Tierarten wird abwechselnd angeboten.</w:t>
      </w:r>
    </w:p>
    <w:p w14:paraId="4E1B0BC9" w14:textId="1C201C7E" w:rsidR="00D34D32" w:rsidRPr="00C211D2" w:rsidRDefault="00D34D32" w:rsidP="00D34D32">
      <w:pPr>
        <w:pStyle w:val="Listenabsatz"/>
        <w:numPr>
          <w:ilvl w:val="0"/>
          <w:numId w:val="17"/>
        </w:numPr>
        <w:jc w:val="both"/>
        <w:rPr>
          <w:rFonts w:ascii="Arial" w:hAnsi="Arial" w:cs="Arial"/>
        </w:rPr>
      </w:pPr>
      <w:r>
        <w:rPr>
          <w:rFonts w:ascii="Arial" w:hAnsi="Arial" w:cs="Arial"/>
        </w:rPr>
        <w:t>Es wird jedoch täglich ein Gericht ohne Schweinefleisch</w:t>
      </w:r>
      <w:r w:rsidR="001D5A8A">
        <w:rPr>
          <w:rFonts w:ascii="Arial" w:hAnsi="Arial" w:cs="Arial"/>
        </w:rPr>
        <w:t xml:space="preserve"> </w:t>
      </w:r>
      <w:r w:rsidR="001D5A8A" w:rsidRPr="00C211D2">
        <w:rPr>
          <w:rFonts w:ascii="Arial" w:hAnsi="Arial" w:cs="Arial"/>
        </w:rPr>
        <w:t>oder Schweinefleischerzeugnisse</w:t>
      </w:r>
      <w:r w:rsidRPr="00C211D2">
        <w:rPr>
          <w:rFonts w:ascii="Arial" w:hAnsi="Arial" w:cs="Arial"/>
        </w:rPr>
        <w:t xml:space="preserve"> angeboten.</w:t>
      </w:r>
    </w:p>
    <w:p w14:paraId="1F7FCBA8" w14:textId="77777777" w:rsidR="00A26BB5" w:rsidRPr="001F0498" w:rsidRDefault="00A26BB5" w:rsidP="001F0498">
      <w:pPr>
        <w:pStyle w:val="Listenabsatz"/>
        <w:numPr>
          <w:ilvl w:val="0"/>
          <w:numId w:val="17"/>
        </w:numPr>
        <w:jc w:val="both"/>
        <w:rPr>
          <w:rFonts w:ascii="Arial" w:hAnsi="Arial" w:cs="Arial"/>
        </w:rPr>
      </w:pPr>
      <w:r w:rsidRPr="001F0498">
        <w:rPr>
          <w:rFonts w:ascii="Arial" w:hAnsi="Arial" w:cs="Arial"/>
        </w:rPr>
        <w:t>Die Lebensmittelhäufigkeiten werden entsprechend der DGE-Qualitätsstandards / DGE-Empfehlungen beachtet</w:t>
      </w:r>
      <w:r w:rsidR="001F0498">
        <w:rPr>
          <w:rFonts w:ascii="Arial" w:hAnsi="Arial" w:cs="Arial"/>
        </w:rPr>
        <w:t>.</w:t>
      </w:r>
    </w:p>
    <w:p w14:paraId="252EF829" w14:textId="6B98E3DF" w:rsidR="00A26BB5" w:rsidRPr="00D319FB" w:rsidRDefault="00A26BB5" w:rsidP="00B471D7">
      <w:pPr>
        <w:pStyle w:val="Listenabsatz"/>
        <w:numPr>
          <w:ilvl w:val="0"/>
          <w:numId w:val="19"/>
        </w:numPr>
        <w:jc w:val="both"/>
        <w:rPr>
          <w:rFonts w:ascii="Arial" w:hAnsi="Arial" w:cs="Arial"/>
        </w:rPr>
      </w:pPr>
      <w:r w:rsidRPr="00D319FB">
        <w:rPr>
          <w:rFonts w:ascii="Arial" w:hAnsi="Arial" w:cs="Arial"/>
        </w:rPr>
        <w:t>Der Menüzyklus beträgt mindestens 4 Wochen.</w:t>
      </w:r>
    </w:p>
    <w:p w14:paraId="15F30AD3" w14:textId="77777777" w:rsidR="00A26BB5" w:rsidRDefault="00A26BB5" w:rsidP="001F0498">
      <w:pPr>
        <w:pStyle w:val="Listenabsatz"/>
        <w:numPr>
          <w:ilvl w:val="0"/>
          <w:numId w:val="19"/>
        </w:numPr>
        <w:jc w:val="both"/>
        <w:rPr>
          <w:rFonts w:ascii="Arial" w:hAnsi="Arial" w:cs="Arial"/>
        </w:rPr>
      </w:pPr>
      <w:r w:rsidRPr="001F0498">
        <w:rPr>
          <w:rFonts w:ascii="Arial" w:hAnsi="Arial" w:cs="Arial"/>
        </w:rPr>
        <w:t>Das saisonale Angebot</w:t>
      </w:r>
      <w:r w:rsidR="00674386">
        <w:rPr>
          <w:rFonts w:ascii="Arial" w:hAnsi="Arial" w:cs="Arial"/>
        </w:rPr>
        <w:t xml:space="preserve"> und die regionale Küche</w:t>
      </w:r>
      <w:r w:rsidRPr="001F0498">
        <w:rPr>
          <w:rFonts w:ascii="Arial" w:hAnsi="Arial" w:cs="Arial"/>
        </w:rPr>
        <w:t xml:space="preserve"> </w:t>
      </w:r>
      <w:r w:rsidR="00674386">
        <w:rPr>
          <w:rFonts w:ascii="Arial" w:hAnsi="Arial" w:cs="Arial"/>
        </w:rPr>
        <w:t xml:space="preserve">sollen </w:t>
      </w:r>
      <w:r w:rsidRPr="001F0498">
        <w:rPr>
          <w:rFonts w:ascii="Arial" w:hAnsi="Arial" w:cs="Arial"/>
        </w:rPr>
        <w:t>berücksichtigt</w:t>
      </w:r>
      <w:r w:rsidR="00674386">
        <w:rPr>
          <w:rFonts w:ascii="Arial" w:hAnsi="Arial" w:cs="Arial"/>
        </w:rPr>
        <w:t xml:space="preserve"> werden</w:t>
      </w:r>
      <w:r w:rsidRPr="001F0498">
        <w:rPr>
          <w:rFonts w:ascii="Arial" w:hAnsi="Arial" w:cs="Arial"/>
        </w:rPr>
        <w:t>.</w:t>
      </w:r>
    </w:p>
    <w:p w14:paraId="27F2F089" w14:textId="77777777" w:rsidR="00AA08A4" w:rsidRPr="005F3D07" w:rsidRDefault="00AA08A4" w:rsidP="001F0498">
      <w:pPr>
        <w:pStyle w:val="Listenabsatz"/>
        <w:numPr>
          <w:ilvl w:val="0"/>
          <w:numId w:val="19"/>
        </w:numPr>
        <w:jc w:val="both"/>
        <w:rPr>
          <w:rFonts w:ascii="Arial" w:hAnsi="Arial" w:cs="Arial"/>
        </w:rPr>
      </w:pPr>
      <w:r w:rsidRPr="005F3D07">
        <w:rPr>
          <w:rFonts w:ascii="Arial" w:hAnsi="Arial" w:cs="Arial"/>
        </w:rPr>
        <w:t>Produkte aus der Region sollen vorranging verarbeitet werden.</w:t>
      </w:r>
    </w:p>
    <w:p w14:paraId="2E3DBD09" w14:textId="7C5CCBBB" w:rsidR="00A26BB5" w:rsidRPr="005F3D07" w:rsidRDefault="00A26BB5" w:rsidP="00AA08A4">
      <w:pPr>
        <w:pStyle w:val="Listenabsatz"/>
        <w:numPr>
          <w:ilvl w:val="0"/>
          <w:numId w:val="21"/>
        </w:numPr>
        <w:jc w:val="both"/>
        <w:rPr>
          <w:rFonts w:ascii="Arial" w:hAnsi="Arial" w:cs="Arial"/>
        </w:rPr>
      </w:pPr>
      <w:r w:rsidRPr="005F3D07">
        <w:rPr>
          <w:rFonts w:ascii="Arial" w:hAnsi="Arial" w:cs="Arial"/>
        </w:rPr>
        <w:t xml:space="preserve">Schülerinnen/Schülern mit Allergien und/oder Lebensmittelunverträglichkeiten wird die Teilnahme an der Mahlzeit durch ein spezielles Essensangebot ermöglicht. </w:t>
      </w:r>
      <w:r w:rsidR="00F06CB9" w:rsidRPr="005F3D07">
        <w:rPr>
          <w:rFonts w:ascii="Arial" w:hAnsi="Arial" w:cs="Arial"/>
        </w:rPr>
        <w:t>Hiervon ausgenommen sind individuelle oder hochspezifische Zubereitungen, bspw. bei Zöliakie, Keton-Diäten, grammgenau abzuwiegende Diabeteskost.</w:t>
      </w:r>
    </w:p>
    <w:p w14:paraId="1189BE84" w14:textId="77777777" w:rsidR="00A26BB5" w:rsidRDefault="00A26BB5" w:rsidP="00AA08A4">
      <w:pPr>
        <w:pStyle w:val="Listenabsatz"/>
        <w:numPr>
          <w:ilvl w:val="0"/>
          <w:numId w:val="21"/>
        </w:numPr>
        <w:jc w:val="both"/>
        <w:rPr>
          <w:rFonts w:ascii="Arial" w:hAnsi="Arial" w:cs="Arial"/>
        </w:rPr>
      </w:pPr>
      <w:r w:rsidRPr="00AA08A4">
        <w:rPr>
          <w:rFonts w:ascii="Arial" w:hAnsi="Arial" w:cs="Arial"/>
        </w:rPr>
        <w:t>Die Wünsche der Schülerinnen/Schüler und der Lehrkräfte werden in geeigneter Form in der Speiseplanung berücksichtigt. Entsprechende Verfahren werden mit der Schulleitung besprochen.</w:t>
      </w:r>
    </w:p>
    <w:p w14:paraId="6C5E82ED" w14:textId="77777777" w:rsidR="00674386" w:rsidRDefault="00674386" w:rsidP="00674386">
      <w:pPr>
        <w:jc w:val="both"/>
        <w:rPr>
          <w:rFonts w:ascii="Arial" w:hAnsi="Arial" w:cs="Arial"/>
        </w:rPr>
      </w:pPr>
    </w:p>
    <w:p w14:paraId="2AC89257" w14:textId="77777777" w:rsidR="002A17F6" w:rsidRDefault="002A17F6" w:rsidP="00674386">
      <w:pPr>
        <w:jc w:val="both"/>
        <w:rPr>
          <w:rFonts w:ascii="Arial" w:hAnsi="Arial" w:cs="Arial"/>
        </w:rPr>
      </w:pPr>
    </w:p>
    <w:p w14:paraId="0628A835" w14:textId="79E6F39B" w:rsidR="00674386" w:rsidRDefault="00674386" w:rsidP="00674386">
      <w:pPr>
        <w:ind w:left="-360"/>
        <w:jc w:val="both"/>
        <w:rPr>
          <w:rFonts w:ascii="Arial" w:hAnsi="Arial" w:cs="Arial"/>
          <w:b/>
        </w:rPr>
      </w:pPr>
      <w:r w:rsidRPr="00674386">
        <w:rPr>
          <w:rFonts w:ascii="Arial" w:hAnsi="Arial" w:cs="Arial"/>
          <w:b/>
        </w:rPr>
        <w:t xml:space="preserve">§ </w:t>
      </w:r>
      <w:r w:rsidR="00256500">
        <w:rPr>
          <w:rFonts w:ascii="Arial" w:hAnsi="Arial" w:cs="Arial"/>
          <w:b/>
        </w:rPr>
        <w:t>3</w:t>
      </w:r>
      <w:r w:rsidRPr="00674386">
        <w:rPr>
          <w:rFonts w:ascii="Arial" w:hAnsi="Arial" w:cs="Arial"/>
          <w:b/>
        </w:rPr>
        <w:t xml:space="preserve"> Essenslieferung </w:t>
      </w:r>
    </w:p>
    <w:p w14:paraId="60C9B68B" w14:textId="77777777" w:rsidR="00674386" w:rsidRPr="00674386" w:rsidRDefault="00674386" w:rsidP="00674386">
      <w:pPr>
        <w:ind w:left="-360"/>
        <w:jc w:val="both"/>
        <w:rPr>
          <w:rFonts w:ascii="Arial" w:hAnsi="Arial" w:cs="Arial"/>
          <w:b/>
        </w:rPr>
      </w:pPr>
    </w:p>
    <w:p w14:paraId="356CEE29" w14:textId="2408AED2" w:rsidR="00674386" w:rsidRPr="00B5503C" w:rsidRDefault="00674386" w:rsidP="00674386">
      <w:pPr>
        <w:ind w:left="-360"/>
        <w:jc w:val="both"/>
        <w:rPr>
          <w:rFonts w:ascii="Arial" w:hAnsi="Arial" w:cs="Arial"/>
        </w:rPr>
      </w:pPr>
      <w:r w:rsidRPr="00674386">
        <w:rPr>
          <w:rFonts w:ascii="Arial" w:hAnsi="Arial" w:cs="Arial"/>
        </w:rPr>
        <w:t>1) Die Anlieferungszeiten richten sich nach den jeweiligen Erfordernissen der Schulen und erfolgen nach entsprechender Abstimmung zwischen Auftraggeber und Auftragnehmer.</w:t>
      </w:r>
      <w:r w:rsidR="00B77023">
        <w:rPr>
          <w:rFonts w:ascii="Arial" w:hAnsi="Arial" w:cs="Arial"/>
        </w:rPr>
        <w:t xml:space="preserve"> </w:t>
      </w:r>
      <w:r w:rsidR="00B77023" w:rsidRPr="00B5503C">
        <w:rPr>
          <w:rFonts w:ascii="Arial" w:hAnsi="Arial" w:cs="Arial"/>
        </w:rPr>
        <w:t>Sofern sich die Lieferzeiten aufgrund schulinterner Abläufe ändern, sind diese Zeiten entsprechend anzupassen. Der Auftragnehmer wird zeitnah informiert.</w:t>
      </w:r>
    </w:p>
    <w:p w14:paraId="2EF9788E" w14:textId="77777777" w:rsidR="00674386" w:rsidRPr="00674386" w:rsidRDefault="00674386" w:rsidP="00674386">
      <w:pPr>
        <w:ind w:left="-360"/>
        <w:jc w:val="both"/>
        <w:rPr>
          <w:rFonts w:ascii="Arial" w:hAnsi="Arial" w:cs="Arial"/>
        </w:rPr>
      </w:pPr>
    </w:p>
    <w:p w14:paraId="3392BB60" w14:textId="77777777" w:rsidR="00674386" w:rsidRDefault="00674386" w:rsidP="00674386">
      <w:pPr>
        <w:ind w:left="-360"/>
        <w:jc w:val="both"/>
        <w:rPr>
          <w:rFonts w:ascii="Arial" w:hAnsi="Arial" w:cs="Arial"/>
        </w:rPr>
      </w:pPr>
      <w:r w:rsidRPr="00674386">
        <w:rPr>
          <w:rFonts w:ascii="Arial" w:hAnsi="Arial" w:cs="Arial"/>
        </w:rPr>
        <w:t>2) Die Warmhaltezeit zubereiteter Speisen beträgt maximal 3 Stunden.</w:t>
      </w:r>
    </w:p>
    <w:p w14:paraId="1F2B18E9" w14:textId="77777777" w:rsidR="00674386" w:rsidRPr="00674386" w:rsidRDefault="00674386" w:rsidP="00674386">
      <w:pPr>
        <w:ind w:left="-360"/>
        <w:jc w:val="both"/>
        <w:rPr>
          <w:rFonts w:ascii="Arial" w:hAnsi="Arial" w:cs="Arial"/>
        </w:rPr>
      </w:pPr>
    </w:p>
    <w:p w14:paraId="53675D9D" w14:textId="77777777" w:rsidR="00674386" w:rsidRDefault="00674386" w:rsidP="00674386">
      <w:pPr>
        <w:ind w:left="-360"/>
        <w:jc w:val="both"/>
        <w:rPr>
          <w:rFonts w:ascii="Arial" w:hAnsi="Arial" w:cs="Arial"/>
        </w:rPr>
      </w:pPr>
      <w:r w:rsidRPr="00674386">
        <w:rPr>
          <w:rFonts w:ascii="Arial" w:hAnsi="Arial" w:cs="Arial"/>
        </w:rPr>
        <w:t>3) Die Lager-, Transport-, und Ausgabetemperatur von kalten Speisen beträgt mindestens 7 Grad Celsius.</w:t>
      </w:r>
    </w:p>
    <w:p w14:paraId="3F7F2800" w14:textId="77777777" w:rsidR="00674386" w:rsidRPr="00674386" w:rsidRDefault="00674386" w:rsidP="00674386">
      <w:pPr>
        <w:ind w:left="-360"/>
        <w:jc w:val="both"/>
        <w:rPr>
          <w:rFonts w:ascii="Arial" w:hAnsi="Arial" w:cs="Arial"/>
        </w:rPr>
      </w:pPr>
    </w:p>
    <w:p w14:paraId="0C2E6B49" w14:textId="77777777" w:rsidR="00674386" w:rsidRDefault="00674386" w:rsidP="00674386">
      <w:pPr>
        <w:ind w:left="-360"/>
        <w:jc w:val="both"/>
        <w:rPr>
          <w:rFonts w:ascii="Arial" w:hAnsi="Arial" w:cs="Arial"/>
        </w:rPr>
      </w:pPr>
      <w:r w:rsidRPr="00674386">
        <w:rPr>
          <w:rFonts w:ascii="Arial" w:hAnsi="Arial" w:cs="Arial"/>
        </w:rPr>
        <w:t>4) Die Lager-, Transport und Ausgabetemperatur von warmen Speisen beträgt mindestens 65 Grad Celsius.</w:t>
      </w:r>
    </w:p>
    <w:p w14:paraId="6BD6767B" w14:textId="77777777" w:rsidR="00674386" w:rsidRPr="00674386" w:rsidRDefault="00674386" w:rsidP="00674386">
      <w:pPr>
        <w:ind w:left="-360"/>
        <w:jc w:val="both"/>
        <w:rPr>
          <w:rFonts w:ascii="Arial" w:hAnsi="Arial" w:cs="Arial"/>
        </w:rPr>
      </w:pPr>
    </w:p>
    <w:p w14:paraId="541FEFD0" w14:textId="317DA700" w:rsidR="00751651" w:rsidRDefault="00674386" w:rsidP="004B0D30">
      <w:pPr>
        <w:ind w:left="-360"/>
        <w:jc w:val="both"/>
        <w:rPr>
          <w:rFonts w:ascii="Arial" w:hAnsi="Arial" w:cs="Arial"/>
        </w:rPr>
      </w:pPr>
      <w:r w:rsidRPr="00674386">
        <w:rPr>
          <w:rFonts w:ascii="Arial" w:hAnsi="Arial" w:cs="Arial"/>
        </w:rPr>
        <w:t>5) Der Auftragnehmer sichert die Einhaltung der Kriterien / Anforderungen an die sensorische Qualität des Essens entsprechend den Qualitätsstandards für die Schulverpflegung der Deutschen Gesellschaft für Ernährung (DGE) zu.</w:t>
      </w:r>
    </w:p>
    <w:p w14:paraId="6106A7EB" w14:textId="77777777" w:rsidR="002A17F6" w:rsidRDefault="002A17F6" w:rsidP="00674386">
      <w:pPr>
        <w:ind w:left="-360"/>
        <w:jc w:val="both"/>
        <w:rPr>
          <w:rFonts w:ascii="Arial" w:hAnsi="Arial" w:cs="Arial"/>
        </w:rPr>
      </w:pPr>
    </w:p>
    <w:p w14:paraId="0CA21213" w14:textId="054B3406" w:rsidR="00C96D8C" w:rsidRDefault="00C96D8C" w:rsidP="00C96D8C">
      <w:pPr>
        <w:ind w:left="-360"/>
        <w:jc w:val="both"/>
        <w:rPr>
          <w:rFonts w:ascii="Arial" w:hAnsi="Arial" w:cs="Arial"/>
          <w:b/>
        </w:rPr>
      </w:pPr>
      <w:r w:rsidRPr="00C96D8C">
        <w:rPr>
          <w:rFonts w:ascii="Arial" w:hAnsi="Arial" w:cs="Arial"/>
          <w:b/>
        </w:rPr>
        <w:t xml:space="preserve">§ </w:t>
      </w:r>
      <w:r w:rsidR="004B0D30">
        <w:rPr>
          <w:rFonts w:ascii="Arial" w:hAnsi="Arial" w:cs="Arial"/>
          <w:b/>
        </w:rPr>
        <w:t>4</w:t>
      </w:r>
      <w:r w:rsidRPr="00C96D8C">
        <w:rPr>
          <w:rFonts w:ascii="Arial" w:hAnsi="Arial" w:cs="Arial"/>
          <w:b/>
        </w:rPr>
        <w:t xml:space="preserve"> Essensausgabe in </w:t>
      </w:r>
      <w:r>
        <w:rPr>
          <w:rFonts w:ascii="Arial" w:hAnsi="Arial" w:cs="Arial"/>
          <w:b/>
        </w:rPr>
        <w:t>der</w:t>
      </w:r>
      <w:r w:rsidRPr="00C96D8C">
        <w:rPr>
          <w:rFonts w:ascii="Arial" w:hAnsi="Arial" w:cs="Arial"/>
          <w:b/>
        </w:rPr>
        <w:t xml:space="preserve"> Schule</w:t>
      </w:r>
    </w:p>
    <w:p w14:paraId="409C26DD" w14:textId="77777777" w:rsidR="00C96D8C" w:rsidRPr="00C96D8C" w:rsidRDefault="00C96D8C" w:rsidP="00C96D8C">
      <w:pPr>
        <w:ind w:left="-360"/>
        <w:jc w:val="both"/>
        <w:rPr>
          <w:rFonts w:ascii="Arial" w:hAnsi="Arial" w:cs="Arial"/>
          <w:b/>
        </w:rPr>
      </w:pPr>
    </w:p>
    <w:p w14:paraId="4FA5A3E4" w14:textId="46C409CA" w:rsidR="004C18AB" w:rsidRPr="00C211D2" w:rsidRDefault="007845B3" w:rsidP="007845B3">
      <w:pPr>
        <w:ind w:left="-360"/>
        <w:jc w:val="both"/>
        <w:rPr>
          <w:rFonts w:ascii="Arial" w:hAnsi="Arial" w:cs="Arial"/>
        </w:rPr>
      </w:pPr>
      <w:r>
        <w:rPr>
          <w:rFonts w:ascii="Arial" w:hAnsi="Arial" w:cs="Arial"/>
        </w:rPr>
        <w:t xml:space="preserve">1) </w:t>
      </w:r>
      <w:r w:rsidR="00C96D8C" w:rsidRPr="004C18AB">
        <w:rPr>
          <w:rFonts w:ascii="Arial" w:hAnsi="Arial" w:cs="Arial"/>
        </w:rPr>
        <w:t>Der Auftraggeber trägt dafür Sorge, dass die Mittagsmahlzeiten und Getränke bei Anlieferung in de</w:t>
      </w:r>
      <w:r w:rsidR="00D319FB" w:rsidRPr="004C18AB">
        <w:rPr>
          <w:rFonts w:ascii="Arial" w:hAnsi="Arial" w:cs="Arial"/>
        </w:rPr>
        <w:t xml:space="preserve">r </w:t>
      </w:r>
      <w:r w:rsidR="0058619A" w:rsidRPr="004C18AB">
        <w:rPr>
          <w:rFonts w:ascii="Arial" w:hAnsi="Arial" w:cs="Arial"/>
        </w:rPr>
        <w:t>Nahetal-Schule</w:t>
      </w:r>
      <w:r w:rsidR="00730EC2">
        <w:rPr>
          <w:rFonts w:ascii="Arial" w:hAnsi="Arial" w:cs="Arial"/>
        </w:rPr>
        <w:t xml:space="preserve">, </w:t>
      </w:r>
      <w:r w:rsidR="0058619A" w:rsidRPr="004C18AB">
        <w:rPr>
          <w:rFonts w:ascii="Arial" w:hAnsi="Arial" w:cs="Arial"/>
        </w:rPr>
        <w:t>der Sprachheilschule</w:t>
      </w:r>
      <w:r w:rsidR="00730EC2">
        <w:rPr>
          <w:rFonts w:ascii="Arial" w:hAnsi="Arial" w:cs="Arial"/>
        </w:rPr>
        <w:t xml:space="preserve">, sowie dem </w:t>
      </w:r>
      <w:r w:rsidR="00730EC2" w:rsidRPr="00C211D2">
        <w:rPr>
          <w:rFonts w:ascii="Arial" w:hAnsi="Arial" w:cs="Arial"/>
        </w:rPr>
        <w:t>Hauptsitz der Peter-Caesar-Schule</w:t>
      </w:r>
      <w:r w:rsidR="00B77023" w:rsidRPr="00C211D2">
        <w:rPr>
          <w:rFonts w:ascii="Arial" w:hAnsi="Arial" w:cs="Arial"/>
        </w:rPr>
        <w:t xml:space="preserve"> </w:t>
      </w:r>
      <w:r w:rsidR="00C96D8C" w:rsidRPr="00C211D2">
        <w:rPr>
          <w:rFonts w:ascii="Arial" w:hAnsi="Arial" w:cs="Arial"/>
        </w:rPr>
        <w:t>zu den vereinbarten Zeitpunkten (siehe § 3 Abs. 1) in Empfang genommen werden.</w:t>
      </w:r>
      <w:r w:rsidR="00B77023" w:rsidRPr="00C211D2">
        <w:rPr>
          <w:rFonts w:ascii="Arial" w:hAnsi="Arial" w:cs="Arial"/>
        </w:rPr>
        <w:t xml:space="preserve"> </w:t>
      </w:r>
      <w:r w:rsidR="004C18AB" w:rsidRPr="00C211D2">
        <w:rPr>
          <w:rFonts w:ascii="Arial" w:hAnsi="Arial" w:cs="Arial"/>
        </w:rPr>
        <w:t>An der Peter-Caesar-Schule (Standort Ida-Purper-Schule) und dem Göttenbach-Gymnasium nimmt das von einer externen Firma bereitgestellte Personal den Empfang der Speisen und Getränke</w:t>
      </w:r>
      <w:r w:rsidR="00730EC2" w:rsidRPr="00C211D2">
        <w:rPr>
          <w:rFonts w:ascii="Arial" w:hAnsi="Arial" w:cs="Arial"/>
        </w:rPr>
        <w:t xml:space="preserve"> vor.</w:t>
      </w:r>
    </w:p>
    <w:p w14:paraId="28C9BBFB" w14:textId="77777777" w:rsidR="00C96D8C" w:rsidRPr="00C96D8C" w:rsidRDefault="00C96D8C" w:rsidP="00C96D8C">
      <w:pPr>
        <w:ind w:left="-360"/>
        <w:jc w:val="both"/>
        <w:rPr>
          <w:rFonts w:ascii="Arial" w:hAnsi="Arial" w:cs="Arial"/>
        </w:rPr>
      </w:pPr>
    </w:p>
    <w:p w14:paraId="5E3D601A" w14:textId="32589EBC" w:rsidR="00C96D8C" w:rsidRPr="008F0252" w:rsidRDefault="00C96D8C" w:rsidP="00C96D8C">
      <w:pPr>
        <w:ind w:left="-360"/>
        <w:jc w:val="both"/>
        <w:rPr>
          <w:rFonts w:ascii="Arial" w:hAnsi="Arial" w:cs="Arial"/>
        </w:rPr>
      </w:pPr>
      <w:r w:rsidRPr="00C96D8C">
        <w:rPr>
          <w:rFonts w:ascii="Arial" w:hAnsi="Arial" w:cs="Arial"/>
        </w:rPr>
        <w:t>2) Die Essensausgabe wird</w:t>
      </w:r>
      <w:r w:rsidR="0058619A">
        <w:rPr>
          <w:rFonts w:ascii="Arial" w:hAnsi="Arial" w:cs="Arial"/>
        </w:rPr>
        <w:t xml:space="preserve"> in der </w:t>
      </w:r>
      <w:r w:rsidR="0058619A" w:rsidRPr="0058619A">
        <w:rPr>
          <w:rFonts w:ascii="Arial" w:hAnsi="Arial" w:cs="Arial"/>
        </w:rPr>
        <w:t>Nahetal-Schule</w:t>
      </w:r>
      <w:r w:rsidR="00033D11">
        <w:rPr>
          <w:rFonts w:ascii="Arial" w:hAnsi="Arial" w:cs="Arial"/>
        </w:rPr>
        <w:t>,</w:t>
      </w:r>
      <w:r w:rsidR="0058619A" w:rsidRPr="0058619A">
        <w:rPr>
          <w:rFonts w:ascii="Arial" w:hAnsi="Arial" w:cs="Arial"/>
        </w:rPr>
        <w:t xml:space="preserve"> der Sprachheilschule</w:t>
      </w:r>
      <w:r w:rsidR="00033D11">
        <w:rPr>
          <w:rFonts w:ascii="Arial" w:hAnsi="Arial" w:cs="Arial"/>
        </w:rPr>
        <w:t xml:space="preserve"> sowie dem </w:t>
      </w:r>
      <w:r w:rsidR="00033D11" w:rsidRPr="00C211D2">
        <w:rPr>
          <w:rFonts w:ascii="Arial" w:hAnsi="Arial" w:cs="Arial"/>
        </w:rPr>
        <w:t>Hauptsitz der Peter-Caesar-Schule</w:t>
      </w:r>
      <w:r w:rsidR="0058619A" w:rsidRPr="00C211D2">
        <w:rPr>
          <w:rFonts w:ascii="Arial" w:hAnsi="Arial" w:cs="Arial"/>
        </w:rPr>
        <w:t xml:space="preserve"> durc</w:t>
      </w:r>
      <w:r w:rsidRPr="00C211D2">
        <w:rPr>
          <w:rFonts w:ascii="Arial" w:hAnsi="Arial" w:cs="Arial"/>
        </w:rPr>
        <w:t>h den Auftraggeber durchgeführt.</w:t>
      </w:r>
      <w:r w:rsidR="00D319FB" w:rsidRPr="00C211D2">
        <w:rPr>
          <w:rFonts w:ascii="Arial" w:hAnsi="Arial" w:cs="Arial"/>
        </w:rPr>
        <w:t xml:space="preserve"> </w:t>
      </w:r>
      <w:r w:rsidR="0058619A" w:rsidRPr="00C211D2">
        <w:rPr>
          <w:rFonts w:ascii="Arial" w:hAnsi="Arial" w:cs="Arial"/>
        </w:rPr>
        <w:t>Am</w:t>
      </w:r>
      <w:r w:rsidR="00D319FB" w:rsidRPr="00C211D2">
        <w:rPr>
          <w:rFonts w:ascii="Arial" w:hAnsi="Arial" w:cs="Arial"/>
        </w:rPr>
        <w:t xml:space="preserve"> Göttenba</w:t>
      </w:r>
      <w:r w:rsidR="0058619A" w:rsidRPr="00C211D2">
        <w:rPr>
          <w:rFonts w:ascii="Arial" w:hAnsi="Arial" w:cs="Arial"/>
        </w:rPr>
        <w:t xml:space="preserve">ch </w:t>
      </w:r>
      <w:r w:rsidR="0058619A" w:rsidRPr="008F0252">
        <w:rPr>
          <w:rFonts w:ascii="Arial" w:hAnsi="Arial" w:cs="Arial"/>
        </w:rPr>
        <w:t>Gymnasium</w:t>
      </w:r>
      <w:r w:rsidR="00B77023" w:rsidRPr="008F0252">
        <w:rPr>
          <w:rFonts w:ascii="Arial" w:hAnsi="Arial" w:cs="Arial"/>
        </w:rPr>
        <w:t xml:space="preserve"> sowie an der Ida-Purper-Schule</w:t>
      </w:r>
      <w:r w:rsidR="0058619A" w:rsidRPr="008F0252">
        <w:rPr>
          <w:rFonts w:ascii="Arial" w:hAnsi="Arial" w:cs="Arial"/>
        </w:rPr>
        <w:t xml:space="preserve"> besteht ein eigenständiger Vertrag für die Serviceleistungen bei der Essensausgabe. </w:t>
      </w:r>
      <w:r w:rsidRPr="008F0252">
        <w:rPr>
          <w:rFonts w:ascii="Arial" w:hAnsi="Arial" w:cs="Arial"/>
        </w:rPr>
        <w:t xml:space="preserve"> </w:t>
      </w:r>
    </w:p>
    <w:p w14:paraId="739CB011" w14:textId="77777777" w:rsidR="00C96D8C" w:rsidRPr="008F0252" w:rsidRDefault="00C96D8C" w:rsidP="00C96D8C">
      <w:pPr>
        <w:ind w:left="-360"/>
        <w:jc w:val="both"/>
        <w:rPr>
          <w:rFonts w:ascii="Arial" w:hAnsi="Arial" w:cs="Arial"/>
        </w:rPr>
      </w:pPr>
    </w:p>
    <w:p w14:paraId="5D1B6839" w14:textId="634F3782" w:rsidR="00C96D8C" w:rsidRPr="008F0252" w:rsidRDefault="00C96D8C" w:rsidP="00C96D8C">
      <w:pPr>
        <w:ind w:left="-360"/>
        <w:jc w:val="both"/>
        <w:rPr>
          <w:rFonts w:ascii="Arial" w:hAnsi="Arial" w:cs="Arial"/>
        </w:rPr>
      </w:pPr>
      <w:r w:rsidRPr="008F0252">
        <w:rPr>
          <w:rFonts w:ascii="Arial" w:hAnsi="Arial" w:cs="Arial"/>
        </w:rPr>
        <w:t>3) Der Auftraggeber verpflichtet sich, überlassene Ausrüstung und Arbeitsmittel des Auftragnehmers (z.</w:t>
      </w:r>
      <w:r w:rsidR="00B77023" w:rsidRPr="008F0252">
        <w:rPr>
          <w:rFonts w:ascii="Arial" w:hAnsi="Arial" w:cs="Arial"/>
        </w:rPr>
        <w:t xml:space="preserve"> </w:t>
      </w:r>
      <w:r w:rsidRPr="008F0252">
        <w:rPr>
          <w:rFonts w:ascii="Arial" w:hAnsi="Arial" w:cs="Arial"/>
        </w:rPr>
        <w:t>B. Wärme- und Kältebehälter</w:t>
      </w:r>
      <w:r w:rsidR="00B77023" w:rsidRPr="008F0252">
        <w:rPr>
          <w:rFonts w:ascii="Arial" w:hAnsi="Arial" w:cs="Arial"/>
        </w:rPr>
        <w:t>, Ausgabegeschirre</w:t>
      </w:r>
      <w:r w:rsidRPr="008F0252">
        <w:rPr>
          <w:rFonts w:ascii="Arial" w:hAnsi="Arial" w:cs="Arial"/>
        </w:rPr>
        <w:t>) pfleglich zu behandeln</w:t>
      </w:r>
      <w:r w:rsidR="00B77023" w:rsidRPr="008F0252">
        <w:rPr>
          <w:rFonts w:ascii="Arial" w:hAnsi="Arial" w:cs="Arial"/>
        </w:rPr>
        <w:t xml:space="preserve"> und bei schuldhafter Beschädigung oder Verlust zu ersetzen</w:t>
      </w:r>
      <w:r w:rsidRPr="008F0252">
        <w:rPr>
          <w:rFonts w:ascii="Arial" w:hAnsi="Arial" w:cs="Arial"/>
        </w:rPr>
        <w:t xml:space="preserve">. </w:t>
      </w:r>
    </w:p>
    <w:p w14:paraId="57BBEF4E" w14:textId="77777777" w:rsidR="00256500" w:rsidRDefault="00256500" w:rsidP="00C96D8C">
      <w:pPr>
        <w:ind w:left="-360"/>
        <w:jc w:val="both"/>
        <w:rPr>
          <w:rFonts w:ascii="Arial" w:hAnsi="Arial" w:cs="Arial"/>
        </w:rPr>
      </w:pPr>
    </w:p>
    <w:p w14:paraId="4F08301E" w14:textId="77777777" w:rsidR="002A17F6" w:rsidRPr="00C96D8C" w:rsidRDefault="002A17F6" w:rsidP="00C96D8C">
      <w:pPr>
        <w:ind w:left="-360"/>
        <w:jc w:val="both"/>
        <w:rPr>
          <w:rFonts w:ascii="Arial" w:hAnsi="Arial" w:cs="Arial"/>
        </w:rPr>
      </w:pPr>
    </w:p>
    <w:p w14:paraId="0CA44D31" w14:textId="04E69EC1" w:rsidR="00C96D8C" w:rsidRDefault="00C96D8C" w:rsidP="00C96D8C">
      <w:pPr>
        <w:ind w:left="-360"/>
        <w:jc w:val="both"/>
        <w:rPr>
          <w:rFonts w:ascii="Arial" w:hAnsi="Arial" w:cs="Arial"/>
          <w:b/>
        </w:rPr>
      </w:pPr>
      <w:r w:rsidRPr="00C96D8C">
        <w:rPr>
          <w:rFonts w:ascii="Arial" w:hAnsi="Arial" w:cs="Arial"/>
          <w:b/>
        </w:rPr>
        <w:t xml:space="preserve">§ </w:t>
      </w:r>
      <w:r w:rsidR="004B0D30">
        <w:rPr>
          <w:rFonts w:ascii="Arial" w:hAnsi="Arial" w:cs="Arial"/>
          <w:b/>
        </w:rPr>
        <w:t>5</w:t>
      </w:r>
      <w:r w:rsidRPr="00C96D8C">
        <w:rPr>
          <w:rFonts w:ascii="Arial" w:hAnsi="Arial" w:cs="Arial"/>
          <w:b/>
        </w:rPr>
        <w:t xml:space="preserve"> Personaleinsatz </w:t>
      </w:r>
    </w:p>
    <w:p w14:paraId="1631FEE2" w14:textId="77777777" w:rsidR="00C96D8C" w:rsidRPr="00C96D8C" w:rsidRDefault="00C96D8C" w:rsidP="00C96D8C">
      <w:pPr>
        <w:ind w:left="-360"/>
        <w:jc w:val="both"/>
        <w:rPr>
          <w:rFonts w:ascii="Arial" w:hAnsi="Arial" w:cs="Arial"/>
          <w:b/>
        </w:rPr>
      </w:pPr>
    </w:p>
    <w:p w14:paraId="170BF2C7" w14:textId="1F1C07D3" w:rsidR="00C96D8C" w:rsidRPr="00C96D8C" w:rsidRDefault="00C96D8C" w:rsidP="00C96D8C">
      <w:pPr>
        <w:ind w:left="-360"/>
        <w:jc w:val="both"/>
        <w:rPr>
          <w:rFonts w:ascii="Arial" w:hAnsi="Arial" w:cs="Arial"/>
        </w:rPr>
      </w:pPr>
      <w:r w:rsidRPr="00C96D8C">
        <w:rPr>
          <w:rFonts w:ascii="Arial" w:hAnsi="Arial" w:cs="Arial"/>
        </w:rPr>
        <w:t>1) Die in §</w:t>
      </w:r>
      <w:r w:rsidR="0058619A">
        <w:rPr>
          <w:rFonts w:ascii="Arial" w:hAnsi="Arial" w:cs="Arial"/>
        </w:rPr>
        <w:t xml:space="preserve"> </w:t>
      </w:r>
      <w:r w:rsidRPr="00C96D8C">
        <w:rPr>
          <w:rFonts w:ascii="Arial" w:hAnsi="Arial" w:cs="Arial"/>
        </w:rPr>
        <w:t>1 genannten Leistungen werden von Mitarbeiterinnen/Mitarbeitern des Auftragnehmers erbracht. Die Entlohnung der Mitarbeiterinnen/Mitarbeitern erfolgt nach dem jeweils gültigen Entgelttarifvertrag bzw. gesetzliche</w:t>
      </w:r>
      <w:r w:rsidR="00EB2B96">
        <w:rPr>
          <w:rFonts w:ascii="Arial" w:hAnsi="Arial" w:cs="Arial"/>
        </w:rPr>
        <w:t>n</w:t>
      </w:r>
      <w:r w:rsidRPr="00C96D8C">
        <w:rPr>
          <w:rFonts w:ascii="Arial" w:hAnsi="Arial" w:cs="Arial"/>
        </w:rPr>
        <w:t xml:space="preserve"> Vorgaben. </w:t>
      </w:r>
    </w:p>
    <w:p w14:paraId="0BF6CF04" w14:textId="77777777" w:rsidR="004A4C45" w:rsidRDefault="004A4C45" w:rsidP="00C96D8C">
      <w:pPr>
        <w:ind w:left="-360"/>
        <w:jc w:val="both"/>
        <w:rPr>
          <w:rFonts w:ascii="Arial" w:hAnsi="Arial" w:cs="Arial"/>
        </w:rPr>
      </w:pPr>
    </w:p>
    <w:p w14:paraId="406D8B7E" w14:textId="42427E5F" w:rsidR="00C96D8C" w:rsidRDefault="00C96D8C" w:rsidP="00C96D8C">
      <w:pPr>
        <w:ind w:left="-360"/>
        <w:jc w:val="both"/>
        <w:rPr>
          <w:rFonts w:ascii="Arial" w:hAnsi="Arial" w:cs="Arial"/>
        </w:rPr>
      </w:pPr>
      <w:r w:rsidRPr="00C96D8C">
        <w:rPr>
          <w:rFonts w:ascii="Arial" w:hAnsi="Arial" w:cs="Arial"/>
        </w:rPr>
        <w:t xml:space="preserve">2) Der Auftragnehmer sichert die qualitative Eignung der von ihm eingesetzten Arbeitskräfte sowie die Einhaltung der arbeitsrechtlichen und hygienischen Bestimmungen zu. </w:t>
      </w:r>
    </w:p>
    <w:p w14:paraId="458D3A63" w14:textId="77777777" w:rsidR="00C96D8C" w:rsidRPr="00C96D8C" w:rsidRDefault="00C96D8C" w:rsidP="00C96D8C">
      <w:pPr>
        <w:ind w:left="-360"/>
        <w:jc w:val="both"/>
        <w:rPr>
          <w:rFonts w:ascii="Arial" w:hAnsi="Arial" w:cs="Arial"/>
        </w:rPr>
      </w:pPr>
    </w:p>
    <w:p w14:paraId="5605CB18" w14:textId="391B454F" w:rsidR="00C96D8C" w:rsidRPr="00C96D8C" w:rsidRDefault="00C96D8C" w:rsidP="00C96D8C">
      <w:pPr>
        <w:ind w:left="-360"/>
        <w:jc w:val="both"/>
        <w:rPr>
          <w:rFonts w:ascii="Arial" w:hAnsi="Arial" w:cs="Arial"/>
        </w:rPr>
      </w:pPr>
      <w:r w:rsidRPr="00C96D8C">
        <w:rPr>
          <w:rFonts w:ascii="Arial" w:hAnsi="Arial" w:cs="Arial"/>
        </w:rPr>
        <w:t>3) Auf Anforderung ist der Auftraggeber berechtigt, die Gültigkeit de</w:t>
      </w:r>
      <w:r w:rsidR="00B77023">
        <w:rPr>
          <w:rFonts w:ascii="Arial" w:hAnsi="Arial" w:cs="Arial"/>
        </w:rPr>
        <w:t>r</w:t>
      </w:r>
      <w:r w:rsidRPr="00C96D8C">
        <w:rPr>
          <w:rFonts w:ascii="Arial" w:hAnsi="Arial" w:cs="Arial"/>
        </w:rPr>
        <w:t xml:space="preserve"> </w:t>
      </w:r>
      <w:r w:rsidRPr="008F0252">
        <w:rPr>
          <w:rFonts w:ascii="Arial" w:hAnsi="Arial" w:cs="Arial"/>
        </w:rPr>
        <w:t xml:space="preserve">notwendigen </w:t>
      </w:r>
      <w:r w:rsidR="00B77023" w:rsidRPr="008F0252">
        <w:rPr>
          <w:rFonts w:ascii="Arial" w:hAnsi="Arial" w:cs="Arial"/>
        </w:rPr>
        <w:t xml:space="preserve">Schulungen und Unterweisungen </w:t>
      </w:r>
      <w:r w:rsidRPr="008F0252">
        <w:rPr>
          <w:rFonts w:ascii="Arial" w:hAnsi="Arial" w:cs="Arial"/>
        </w:rPr>
        <w:t>von allen für den Vertrag arbeitenden Mitarbeiterinnen/</w:t>
      </w:r>
      <w:r w:rsidRPr="00C96D8C">
        <w:rPr>
          <w:rFonts w:ascii="Arial" w:hAnsi="Arial" w:cs="Arial"/>
        </w:rPr>
        <w:t>Mitarbeitern zu überprüfen.</w:t>
      </w:r>
    </w:p>
    <w:p w14:paraId="374D3D79" w14:textId="4064B4EF" w:rsidR="00C96D8C" w:rsidRDefault="00C96D8C" w:rsidP="00C96D8C">
      <w:pPr>
        <w:ind w:left="-360"/>
        <w:jc w:val="both"/>
        <w:rPr>
          <w:rFonts w:ascii="Arial" w:hAnsi="Arial" w:cs="Arial"/>
        </w:rPr>
      </w:pPr>
    </w:p>
    <w:p w14:paraId="727E07EB" w14:textId="77777777" w:rsidR="00F0133E" w:rsidRPr="00C96D8C" w:rsidRDefault="00F0133E" w:rsidP="00C96D8C">
      <w:pPr>
        <w:ind w:left="-360"/>
        <w:jc w:val="both"/>
        <w:rPr>
          <w:rFonts w:ascii="Arial" w:hAnsi="Arial" w:cs="Arial"/>
        </w:rPr>
      </w:pPr>
    </w:p>
    <w:p w14:paraId="293C180F" w14:textId="473D2AC1" w:rsidR="00C96D8C" w:rsidRDefault="00C96D8C" w:rsidP="00C96D8C">
      <w:pPr>
        <w:ind w:left="-360"/>
        <w:jc w:val="both"/>
        <w:rPr>
          <w:rFonts w:ascii="Arial" w:hAnsi="Arial" w:cs="Arial"/>
          <w:b/>
        </w:rPr>
      </w:pPr>
      <w:r w:rsidRPr="00C96D8C">
        <w:rPr>
          <w:rFonts w:ascii="Arial" w:hAnsi="Arial" w:cs="Arial"/>
          <w:b/>
        </w:rPr>
        <w:t xml:space="preserve">§ </w:t>
      </w:r>
      <w:r w:rsidR="004B0D30">
        <w:rPr>
          <w:rFonts w:ascii="Arial" w:hAnsi="Arial" w:cs="Arial"/>
          <w:b/>
        </w:rPr>
        <w:t>6</w:t>
      </w:r>
      <w:r w:rsidRPr="00C96D8C">
        <w:rPr>
          <w:rFonts w:ascii="Arial" w:hAnsi="Arial" w:cs="Arial"/>
          <w:b/>
        </w:rPr>
        <w:t xml:space="preserve"> Bestellsystem </w:t>
      </w:r>
    </w:p>
    <w:p w14:paraId="0173CDC5" w14:textId="77777777" w:rsidR="00C96D8C" w:rsidRPr="00C96D8C" w:rsidRDefault="00C96D8C" w:rsidP="00C96D8C">
      <w:pPr>
        <w:ind w:left="-360"/>
        <w:jc w:val="both"/>
        <w:rPr>
          <w:rFonts w:ascii="Arial" w:hAnsi="Arial" w:cs="Arial"/>
          <w:b/>
        </w:rPr>
      </w:pPr>
    </w:p>
    <w:p w14:paraId="52A9BBA2" w14:textId="08E0EE36" w:rsidR="00C96D8C" w:rsidRDefault="00C96D8C" w:rsidP="00C96D8C">
      <w:pPr>
        <w:ind w:left="-360"/>
        <w:jc w:val="both"/>
        <w:rPr>
          <w:rFonts w:ascii="Arial" w:hAnsi="Arial" w:cs="Arial"/>
        </w:rPr>
      </w:pPr>
      <w:r w:rsidRPr="00C96D8C">
        <w:rPr>
          <w:rFonts w:ascii="Arial" w:hAnsi="Arial" w:cs="Arial"/>
        </w:rPr>
        <w:t>1) Der Speiseplan für das Mittagsangebot wird den Schulleitung</w:t>
      </w:r>
      <w:r w:rsidR="00DA1A47">
        <w:rPr>
          <w:rFonts w:ascii="Arial" w:hAnsi="Arial" w:cs="Arial"/>
        </w:rPr>
        <w:t>en</w:t>
      </w:r>
      <w:r w:rsidRPr="00C96D8C">
        <w:rPr>
          <w:rFonts w:ascii="Arial" w:hAnsi="Arial" w:cs="Arial"/>
        </w:rPr>
        <w:t xml:space="preserve"> der Schule</w:t>
      </w:r>
      <w:r w:rsidR="00DA1A47">
        <w:rPr>
          <w:rFonts w:ascii="Arial" w:hAnsi="Arial" w:cs="Arial"/>
        </w:rPr>
        <w:t>n</w:t>
      </w:r>
      <w:r w:rsidRPr="00C96D8C">
        <w:rPr>
          <w:rFonts w:ascii="Arial" w:hAnsi="Arial" w:cs="Arial"/>
        </w:rPr>
        <w:t xml:space="preserve"> und dem Auftraggeber vom Auftragnehmer spätestens</w:t>
      </w:r>
      <w:r>
        <w:rPr>
          <w:rFonts w:ascii="Arial" w:hAnsi="Arial" w:cs="Arial"/>
        </w:rPr>
        <w:t xml:space="preserve"> 14 Tage im Voraus für mind</w:t>
      </w:r>
      <w:r w:rsidR="004A7A8F">
        <w:rPr>
          <w:rFonts w:ascii="Arial" w:hAnsi="Arial" w:cs="Arial"/>
        </w:rPr>
        <w:t>estens</w:t>
      </w:r>
      <w:r>
        <w:rPr>
          <w:rFonts w:ascii="Arial" w:hAnsi="Arial" w:cs="Arial"/>
        </w:rPr>
        <w:t xml:space="preserve"> </w:t>
      </w:r>
      <w:r w:rsidRPr="00C96D8C">
        <w:rPr>
          <w:rFonts w:ascii="Arial" w:hAnsi="Arial" w:cs="Arial"/>
        </w:rPr>
        <w:t xml:space="preserve">einen Monat </w:t>
      </w:r>
      <w:r w:rsidR="006F1C20">
        <w:rPr>
          <w:rFonts w:ascii="Arial" w:hAnsi="Arial" w:cs="Arial"/>
        </w:rPr>
        <w:t xml:space="preserve">online </w:t>
      </w:r>
      <w:r w:rsidRPr="00C96D8C">
        <w:rPr>
          <w:rFonts w:ascii="Arial" w:hAnsi="Arial" w:cs="Arial"/>
        </w:rPr>
        <w:t>zur Verfügung gestellt.</w:t>
      </w:r>
    </w:p>
    <w:p w14:paraId="5490111D" w14:textId="77777777" w:rsidR="00C96D8C" w:rsidRPr="00C96D8C" w:rsidRDefault="00C96D8C" w:rsidP="00C96D8C">
      <w:pPr>
        <w:ind w:left="-360"/>
        <w:jc w:val="both"/>
        <w:rPr>
          <w:rFonts w:ascii="Arial" w:hAnsi="Arial" w:cs="Arial"/>
        </w:rPr>
      </w:pPr>
    </w:p>
    <w:p w14:paraId="73EDD3AF" w14:textId="2C1DEFA3" w:rsidR="0056740D" w:rsidRPr="008F0252" w:rsidRDefault="0034043C" w:rsidP="0034043C">
      <w:pPr>
        <w:ind w:left="-360"/>
        <w:jc w:val="both"/>
        <w:rPr>
          <w:rFonts w:ascii="Arial" w:hAnsi="Arial" w:cs="Arial"/>
        </w:rPr>
      </w:pPr>
      <w:r>
        <w:rPr>
          <w:rFonts w:ascii="Arial" w:hAnsi="Arial" w:cs="Arial"/>
        </w:rPr>
        <w:t xml:space="preserve">2) </w:t>
      </w:r>
      <w:r w:rsidR="006F1C20" w:rsidRPr="008F0252">
        <w:rPr>
          <w:rFonts w:ascii="Arial" w:hAnsi="Arial" w:cs="Arial"/>
        </w:rPr>
        <w:t>Der Schulträger stellt eine webbasierte Bestell- und Abrechnungssoftware von PCA zur Verfügung. Abrechnungsgrundlage sind die im System bestellten Mittagessen. Das Essen wird dem Schulträger unter Angabe der Anzahl der gelieferten Essen monatlich in Rechnung gestellt.</w:t>
      </w:r>
    </w:p>
    <w:p w14:paraId="06488BC3" w14:textId="77777777" w:rsidR="006F1C20" w:rsidRPr="0034043C" w:rsidRDefault="006F1C20" w:rsidP="006F1C20">
      <w:pPr>
        <w:ind w:left="-360"/>
        <w:jc w:val="both"/>
        <w:rPr>
          <w:rFonts w:ascii="Arial" w:hAnsi="Arial" w:cs="Arial"/>
        </w:rPr>
      </w:pPr>
    </w:p>
    <w:p w14:paraId="351CC434" w14:textId="086B6F9E" w:rsidR="002D1D6F" w:rsidRPr="00C211D2" w:rsidRDefault="002D1D6F" w:rsidP="0034043C">
      <w:pPr>
        <w:ind w:left="-360"/>
        <w:jc w:val="both"/>
        <w:rPr>
          <w:rFonts w:ascii="Arial" w:hAnsi="Arial" w:cs="Arial"/>
        </w:rPr>
      </w:pPr>
      <w:r w:rsidRPr="00C96D8C">
        <w:rPr>
          <w:rFonts w:ascii="Arial" w:hAnsi="Arial" w:cs="Arial"/>
        </w:rPr>
        <w:t xml:space="preserve">Bestellungen der Mittagsmahlzeiten </w:t>
      </w:r>
      <w:r w:rsidRPr="00C211D2">
        <w:rPr>
          <w:rFonts w:ascii="Arial" w:hAnsi="Arial" w:cs="Arial"/>
        </w:rPr>
        <w:t xml:space="preserve">müssen bis spätestens </w:t>
      </w:r>
      <w:r w:rsidR="00F82858" w:rsidRPr="00C211D2">
        <w:rPr>
          <w:rFonts w:ascii="Arial" w:hAnsi="Arial" w:cs="Arial"/>
        </w:rPr>
        <w:t>12</w:t>
      </w:r>
      <w:r w:rsidR="00751651" w:rsidRPr="00C211D2">
        <w:rPr>
          <w:rFonts w:ascii="Arial" w:hAnsi="Arial" w:cs="Arial"/>
        </w:rPr>
        <w:t>:00</w:t>
      </w:r>
      <w:r w:rsidR="0056740D" w:rsidRPr="00C211D2">
        <w:rPr>
          <w:rFonts w:ascii="Arial" w:hAnsi="Arial" w:cs="Arial"/>
        </w:rPr>
        <w:t xml:space="preserve"> Uhr</w:t>
      </w:r>
      <w:r w:rsidR="00F82858" w:rsidRPr="00C211D2">
        <w:rPr>
          <w:rFonts w:ascii="Arial" w:hAnsi="Arial" w:cs="Arial"/>
        </w:rPr>
        <w:t xml:space="preserve"> am Werktag vor dem Ausgabetag</w:t>
      </w:r>
      <w:r w:rsidR="0056740D" w:rsidRPr="00C211D2">
        <w:rPr>
          <w:rFonts w:ascii="Arial" w:hAnsi="Arial" w:cs="Arial"/>
        </w:rPr>
        <w:t xml:space="preserve"> </w:t>
      </w:r>
      <w:r w:rsidRPr="00C211D2">
        <w:rPr>
          <w:rFonts w:ascii="Arial" w:hAnsi="Arial" w:cs="Arial"/>
        </w:rPr>
        <w:t xml:space="preserve">eingegangen sein. </w:t>
      </w:r>
    </w:p>
    <w:p w14:paraId="232DEB92" w14:textId="77777777" w:rsidR="0056740D" w:rsidRPr="0034043C" w:rsidRDefault="0056740D" w:rsidP="006F1C20">
      <w:pPr>
        <w:ind w:left="-360"/>
        <w:jc w:val="both"/>
        <w:rPr>
          <w:rFonts w:ascii="Arial" w:hAnsi="Arial" w:cs="Arial"/>
        </w:rPr>
      </w:pPr>
    </w:p>
    <w:p w14:paraId="0BEC551A" w14:textId="08628ED9" w:rsidR="007A70BD" w:rsidRPr="008F0252" w:rsidRDefault="007A70BD" w:rsidP="0034043C">
      <w:pPr>
        <w:ind w:left="-360"/>
        <w:jc w:val="both"/>
        <w:rPr>
          <w:rFonts w:ascii="Arial" w:hAnsi="Arial" w:cs="Arial"/>
        </w:rPr>
      </w:pPr>
      <w:r w:rsidRPr="008F0252">
        <w:rPr>
          <w:rFonts w:ascii="Arial" w:hAnsi="Arial" w:cs="Arial"/>
        </w:rPr>
        <w:t xml:space="preserve">Der Caterer kann die aktuellen Menübestellungen jederzeit online einsehen. Die genaue Anzahl an Essensbestellungen kann durch eine Software-Abfrage bei PCA aktuell ab </w:t>
      </w:r>
      <w:r w:rsidR="00816891">
        <w:rPr>
          <w:rFonts w:ascii="Arial" w:hAnsi="Arial" w:cs="Arial"/>
        </w:rPr>
        <w:lastRenderedPageBreak/>
        <w:t>08:30</w:t>
      </w:r>
      <w:r w:rsidRPr="008F0252">
        <w:rPr>
          <w:rFonts w:ascii="Arial" w:hAnsi="Arial" w:cs="Arial"/>
        </w:rPr>
        <w:t xml:space="preserve"> Uhr abgerufen werden. Eine Stornierung z. B. wegen Erkrankung und nicht aufgeladenem Budget </w:t>
      </w:r>
      <w:r w:rsidRPr="00C211D2">
        <w:rPr>
          <w:rFonts w:ascii="Arial" w:hAnsi="Arial" w:cs="Arial"/>
        </w:rPr>
        <w:t>ist bis</w:t>
      </w:r>
      <w:r w:rsidR="00F82858" w:rsidRPr="00C211D2">
        <w:rPr>
          <w:rFonts w:ascii="Arial" w:hAnsi="Arial" w:cs="Arial"/>
        </w:rPr>
        <w:t xml:space="preserve"> mindestens </w:t>
      </w:r>
      <w:r w:rsidR="00FE654A" w:rsidRPr="00C211D2">
        <w:rPr>
          <w:rFonts w:ascii="Arial" w:hAnsi="Arial" w:cs="Arial"/>
        </w:rPr>
        <w:t>08:30 Uhr</w:t>
      </w:r>
      <w:r w:rsidRPr="00C211D2">
        <w:rPr>
          <w:rFonts w:ascii="Arial" w:hAnsi="Arial" w:cs="Arial"/>
        </w:rPr>
        <w:t xml:space="preserve"> </w:t>
      </w:r>
      <w:r w:rsidR="00F82858" w:rsidRPr="00C211D2">
        <w:rPr>
          <w:rFonts w:ascii="Arial" w:hAnsi="Arial" w:cs="Arial"/>
        </w:rPr>
        <w:t xml:space="preserve">am Ausgabetag </w:t>
      </w:r>
      <w:r w:rsidRPr="00C211D2">
        <w:rPr>
          <w:rFonts w:ascii="Arial" w:hAnsi="Arial" w:cs="Arial"/>
        </w:rPr>
        <w:t xml:space="preserve">möglich. </w:t>
      </w:r>
    </w:p>
    <w:p w14:paraId="15448019" w14:textId="77777777" w:rsidR="00214A41" w:rsidRPr="00C96D8C" w:rsidRDefault="00214A41" w:rsidP="00C96D8C">
      <w:pPr>
        <w:ind w:left="-360"/>
        <w:jc w:val="both"/>
        <w:rPr>
          <w:rFonts w:ascii="Arial" w:hAnsi="Arial" w:cs="Arial"/>
        </w:rPr>
      </w:pPr>
    </w:p>
    <w:p w14:paraId="7FF30CDB" w14:textId="167E08A7" w:rsidR="00C96D8C" w:rsidRDefault="006F1C20" w:rsidP="00C96D8C">
      <w:pPr>
        <w:ind w:left="-360"/>
        <w:jc w:val="both"/>
        <w:rPr>
          <w:rFonts w:ascii="Arial" w:hAnsi="Arial" w:cs="Arial"/>
        </w:rPr>
      </w:pPr>
      <w:r>
        <w:rPr>
          <w:rFonts w:ascii="Arial" w:hAnsi="Arial" w:cs="Arial"/>
        </w:rPr>
        <w:t xml:space="preserve">3) </w:t>
      </w:r>
      <w:r w:rsidR="00C96D8C" w:rsidRPr="00C96D8C">
        <w:rPr>
          <w:rFonts w:ascii="Arial" w:hAnsi="Arial" w:cs="Arial"/>
        </w:rPr>
        <w:t>Im Falle von Schließtagen oder -zeiten sowie sonstigen größeren Abbestellungen in vergleichbarem Umfang erfolgt eine rechtzeitige Abmeldemitteilung durch den Auftraggeber an den Auftragnehmer spätestens 8 Tage im Voraus.</w:t>
      </w:r>
      <w:r w:rsidR="00754FF9">
        <w:rPr>
          <w:rFonts w:ascii="Arial" w:hAnsi="Arial" w:cs="Arial"/>
        </w:rPr>
        <w:t xml:space="preserve"> </w:t>
      </w:r>
      <w:r w:rsidR="00C96D8C" w:rsidRPr="00C96D8C">
        <w:rPr>
          <w:rFonts w:ascii="Arial" w:hAnsi="Arial" w:cs="Arial"/>
        </w:rPr>
        <w:t>Im Übrigen müssen kurzfristige Änderungen von einzelnen Essensbestellungen /</w:t>
      </w:r>
      <w:r w:rsidR="004B086A">
        <w:rPr>
          <w:rFonts w:ascii="Arial" w:hAnsi="Arial" w:cs="Arial"/>
        </w:rPr>
        <w:t xml:space="preserve"> </w:t>
      </w:r>
      <w:r w:rsidR="00C96D8C" w:rsidRPr="00C96D8C">
        <w:rPr>
          <w:rFonts w:ascii="Arial" w:hAnsi="Arial" w:cs="Arial"/>
        </w:rPr>
        <w:t xml:space="preserve">Essensabbestellungen bis spätestens 8:30 Uhr für den gleichen Tag erfolgen. Es gelten die unter Abs. </w:t>
      </w:r>
      <w:r w:rsidR="00214A41">
        <w:rPr>
          <w:rFonts w:ascii="Arial" w:hAnsi="Arial" w:cs="Arial"/>
        </w:rPr>
        <w:t>2</w:t>
      </w:r>
      <w:r w:rsidR="004B086A">
        <w:rPr>
          <w:rFonts w:ascii="Arial" w:hAnsi="Arial" w:cs="Arial"/>
        </w:rPr>
        <w:t xml:space="preserve"> und 3</w:t>
      </w:r>
      <w:r w:rsidR="00C96D8C" w:rsidRPr="00C96D8C">
        <w:rPr>
          <w:rFonts w:ascii="Arial" w:hAnsi="Arial" w:cs="Arial"/>
        </w:rPr>
        <w:t xml:space="preserve"> bezeichneten Meldewege.</w:t>
      </w:r>
    </w:p>
    <w:p w14:paraId="2A411C3B" w14:textId="77777777" w:rsidR="00214A41" w:rsidRPr="00C96D8C" w:rsidRDefault="00214A41" w:rsidP="00C96D8C">
      <w:pPr>
        <w:ind w:left="-360"/>
        <w:jc w:val="both"/>
        <w:rPr>
          <w:rFonts w:ascii="Arial" w:hAnsi="Arial" w:cs="Arial"/>
        </w:rPr>
      </w:pPr>
    </w:p>
    <w:p w14:paraId="1EE4C1DA" w14:textId="77777777" w:rsidR="00C96D8C" w:rsidRDefault="00C96D8C" w:rsidP="00C96D8C">
      <w:pPr>
        <w:ind w:left="-360"/>
        <w:jc w:val="both"/>
        <w:rPr>
          <w:rFonts w:ascii="Arial" w:hAnsi="Arial" w:cs="Arial"/>
        </w:rPr>
      </w:pPr>
      <w:r w:rsidRPr="00C96D8C">
        <w:rPr>
          <w:rFonts w:ascii="Arial" w:hAnsi="Arial" w:cs="Arial"/>
        </w:rPr>
        <w:t>4) Bei der Speiseplangestaltung des Mittagsangebots wird auf folgende Punkte geachtet:</w:t>
      </w:r>
    </w:p>
    <w:p w14:paraId="48ED876F" w14:textId="77777777" w:rsidR="00214A41" w:rsidRPr="00C96D8C" w:rsidRDefault="00214A41" w:rsidP="00C96D8C">
      <w:pPr>
        <w:ind w:left="-360"/>
        <w:jc w:val="both"/>
        <w:rPr>
          <w:rFonts w:ascii="Arial" w:hAnsi="Arial" w:cs="Arial"/>
        </w:rPr>
      </w:pPr>
    </w:p>
    <w:p w14:paraId="5B7192DA" w14:textId="77777777" w:rsidR="00C96D8C" w:rsidRPr="00214A41" w:rsidRDefault="00C96D8C" w:rsidP="00FB5D10">
      <w:pPr>
        <w:pStyle w:val="Listenabsatz"/>
        <w:numPr>
          <w:ilvl w:val="0"/>
          <w:numId w:val="29"/>
        </w:numPr>
        <w:jc w:val="both"/>
        <w:rPr>
          <w:rFonts w:ascii="Arial" w:hAnsi="Arial" w:cs="Arial"/>
        </w:rPr>
      </w:pPr>
      <w:r w:rsidRPr="00214A41">
        <w:rPr>
          <w:rFonts w:ascii="Arial" w:hAnsi="Arial" w:cs="Arial"/>
        </w:rPr>
        <w:t>Beim Angebot mehrerer Menülinien sind diese übersichtlich dargestellt.</w:t>
      </w:r>
    </w:p>
    <w:p w14:paraId="2F1B93C2" w14:textId="4D41168D" w:rsidR="00C96D8C" w:rsidRPr="002D1D6F" w:rsidRDefault="00C96D8C" w:rsidP="00FB5D10">
      <w:pPr>
        <w:pStyle w:val="Listenabsatz"/>
        <w:numPr>
          <w:ilvl w:val="0"/>
          <w:numId w:val="29"/>
        </w:numPr>
        <w:jc w:val="both"/>
        <w:rPr>
          <w:rFonts w:ascii="Arial" w:hAnsi="Arial" w:cs="Arial"/>
          <w:strike/>
        </w:rPr>
      </w:pPr>
      <w:r w:rsidRPr="00214A41">
        <w:rPr>
          <w:rFonts w:ascii="Arial" w:hAnsi="Arial" w:cs="Arial"/>
        </w:rPr>
        <w:t>Die Speisen auf dem Speiseplan sind eindeutig bezeichnet. Nicht übliche</w:t>
      </w:r>
      <w:r w:rsidR="00214A41">
        <w:rPr>
          <w:rFonts w:ascii="Arial" w:hAnsi="Arial" w:cs="Arial"/>
        </w:rPr>
        <w:t xml:space="preserve"> oder unklare </w:t>
      </w:r>
      <w:r w:rsidRPr="00214A41">
        <w:rPr>
          <w:rFonts w:ascii="Arial" w:hAnsi="Arial" w:cs="Arial"/>
        </w:rPr>
        <w:t>Bezeichnungen (</w:t>
      </w:r>
      <w:r w:rsidR="00214A41">
        <w:rPr>
          <w:rFonts w:ascii="Arial" w:hAnsi="Arial" w:cs="Arial"/>
        </w:rPr>
        <w:t>z.B.</w:t>
      </w:r>
      <w:r w:rsidRPr="00214A41">
        <w:rPr>
          <w:rFonts w:ascii="Arial" w:hAnsi="Arial" w:cs="Arial"/>
        </w:rPr>
        <w:t xml:space="preserve"> „Piratenmenü“)</w:t>
      </w:r>
      <w:r w:rsidR="00214A41">
        <w:rPr>
          <w:rFonts w:ascii="Arial" w:hAnsi="Arial" w:cs="Arial"/>
        </w:rPr>
        <w:t xml:space="preserve"> </w:t>
      </w:r>
      <w:r w:rsidR="002D1D6F" w:rsidRPr="008F0252">
        <w:rPr>
          <w:rFonts w:ascii="Arial" w:hAnsi="Arial" w:cs="Arial"/>
        </w:rPr>
        <w:t>sollen</w:t>
      </w:r>
      <w:r w:rsidR="004C18AB" w:rsidRPr="008F0252">
        <w:rPr>
          <w:rFonts w:ascii="Arial" w:hAnsi="Arial" w:cs="Arial"/>
        </w:rPr>
        <w:t xml:space="preserve"> erläutert werden</w:t>
      </w:r>
      <w:r w:rsidR="008F0252">
        <w:rPr>
          <w:rFonts w:ascii="Arial" w:hAnsi="Arial" w:cs="Arial"/>
          <w:strike/>
        </w:rPr>
        <w:t>.</w:t>
      </w:r>
      <w:r w:rsidR="002D1D6F" w:rsidRPr="008F0252">
        <w:rPr>
          <w:rFonts w:ascii="Arial" w:hAnsi="Arial" w:cs="Arial"/>
          <w:strike/>
        </w:rPr>
        <w:t xml:space="preserve"> </w:t>
      </w:r>
    </w:p>
    <w:p w14:paraId="500035CB" w14:textId="77777777" w:rsidR="00C96D8C" w:rsidRPr="00214A41" w:rsidRDefault="00C96D8C" w:rsidP="00FB5D10">
      <w:pPr>
        <w:pStyle w:val="Listenabsatz"/>
        <w:numPr>
          <w:ilvl w:val="0"/>
          <w:numId w:val="29"/>
        </w:numPr>
        <w:jc w:val="both"/>
        <w:rPr>
          <w:rFonts w:ascii="Arial" w:hAnsi="Arial" w:cs="Arial"/>
        </w:rPr>
      </w:pPr>
      <w:r w:rsidRPr="00214A41">
        <w:rPr>
          <w:rFonts w:ascii="Arial" w:hAnsi="Arial" w:cs="Arial"/>
        </w:rPr>
        <w:t>Bei Fleisch und Fleischerzeugnissen ist die Tierart auf dem Speiseplan benannt.</w:t>
      </w:r>
    </w:p>
    <w:p w14:paraId="331C8F0E" w14:textId="77777777" w:rsidR="00214A41" w:rsidRPr="00037A19" w:rsidRDefault="00C96D8C" w:rsidP="00FB5D10">
      <w:pPr>
        <w:pStyle w:val="Listenabsatz"/>
        <w:numPr>
          <w:ilvl w:val="0"/>
          <w:numId w:val="29"/>
        </w:numPr>
        <w:rPr>
          <w:rFonts w:ascii="Arial" w:hAnsi="Arial" w:cs="Arial"/>
        </w:rPr>
      </w:pPr>
      <w:r w:rsidRPr="00037A19">
        <w:rPr>
          <w:rFonts w:ascii="Arial" w:hAnsi="Arial" w:cs="Arial"/>
        </w:rPr>
        <w:t>Es erfolgt sowohl eine Kennzeichnung der gängigen Allergene</w:t>
      </w:r>
      <w:r w:rsidR="00037A19" w:rsidRPr="00037A19">
        <w:rPr>
          <w:rFonts w:ascii="Arial" w:hAnsi="Arial" w:cs="Arial"/>
        </w:rPr>
        <w:t xml:space="preserve"> als auch der Zusatzstoffe</w:t>
      </w:r>
      <w:r w:rsidR="00037A19">
        <w:rPr>
          <w:rFonts w:ascii="Arial" w:hAnsi="Arial" w:cs="Arial"/>
        </w:rPr>
        <w:t xml:space="preserve"> (lt. EU-Verordnung)</w:t>
      </w:r>
      <w:r w:rsidR="00037A19" w:rsidRPr="00037A19">
        <w:rPr>
          <w:rFonts w:ascii="Arial" w:hAnsi="Arial" w:cs="Arial"/>
        </w:rPr>
        <w:t>.</w:t>
      </w:r>
      <w:r w:rsidR="00037A19">
        <w:rPr>
          <w:rFonts w:ascii="Arial" w:hAnsi="Arial" w:cs="Arial"/>
        </w:rPr>
        <w:br/>
      </w:r>
      <w:r w:rsidR="00037A19">
        <w:rPr>
          <w:rFonts w:ascii="Arial" w:hAnsi="Arial" w:cs="Arial"/>
        </w:rPr>
        <w:br/>
      </w:r>
      <w:r w:rsidRPr="00037A19">
        <w:rPr>
          <w:rFonts w:ascii="Arial" w:hAnsi="Arial" w:cs="Arial"/>
        </w:rPr>
        <w:t xml:space="preserve"> </w:t>
      </w:r>
    </w:p>
    <w:p w14:paraId="69A8CB8C" w14:textId="0694D2CE" w:rsidR="00037A19" w:rsidRPr="008F0252" w:rsidRDefault="00037A19" w:rsidP="00037A19">
      <w:pPr>
        <w:ind w:left="-360"/>
        <w:jc w:val="both"/>
        <w:rPr>
          <w:rFonts w:ascii="Arial" w:hAnsi="Arial" w:cs="Arial"/>
          <w:b/>
        </w:rPr>
      </w:pPr>
      <w:r w:rsidRPr="00037A19">
        <w:rPr>
          <w:rFonts w:ascii="Arial" w:hAnsi="Arial" w:cs="Arial"/>
          <w:b/>
        </w:rPr>
        <w:t xml:space="preserve">§ </w:t>
      </w:r>
      <w:r w:rsidR="004B0D30">
        <w:rPr>
          <w:rFonts w:ascii="Arial" w:hAnsi="Arial" w:cs="Arial"/>
          <w:b/>
        </w:rPr>
        <w:t>7</w:t>
      </w:r>
      <w:r w:rsidRPr="00037A19">
        <w:rPr>
          <w:rFonts w:ascii="Arial" w:hAnsi="Arial" w:cs="Arial"/>
          <w:b/>
        </w:rPr>
        <w:t xml:space="preserve"> Qualitätssicherung und Reklamationen</w:t>
      </w:r>
      <w:r w:rsidR="00EE6640">
        <w:rPr>
          <w:rFonts w:ascii="Arial" w:hAnsi="Arial" w:cs="Arial"/>
          <w:b/>
        </w:rPr>
        <w:t>/</w:t>
      </w:r>
      <w:r w:rsidR="00EE6640" w:rsidRPr="008F0252">
        <w:rPr>
          <w:rFonts w:ascii="Arial" w:hAnsi="Arial" w:cs="Arial"/>
          <w:b/>
        </w:rPr>
        <w:t>Sanktionsmöglichkeiten</w:t>
      </w:r>
    </w:p>
    <w:p w14:paraId="0B95B44C" w14:textId="77777777" w:rsidR="00037A19" w:rsidRPr="008F0252" w:rsidRDefault="00037A19" w:rsidP="00037A19">
      <w:pPr>
        <w:ind w:left="-360"/>
        <w:jc w:val="both"/>
        <w:rPr>
          <w:rFonts w:ascii="Arial" w:hAnsi="Arial" w:cs="Arial"/>
          <w:b/>
        </w:rPr>
      </w:pPr>
    </w:p>
    <w:p w14:paraId="09327372" w14:textId="6B65382F" w:rsidR="00037A19" w:rsidRPr="008F0252" w:rsidRDefault="00037A19" w:rsidP="00037A19">
      <w:pPr>
        <w:ind w:left="-360"/>
        <w:jc w:val="both"/>
        <w:rPr>
          <w:rFonts w:ascii="Arial" w:hAnsi="Arial" w:cs="Arial"/>
        </w:rPr>
      </w:pPr>
      <w:r w:rsidRPr="008F0252">
        <w:rPr>
          <w:rFonts w:ascii="Arial" w:hAnsi="Arial" w:cs="Arial"/>
        </w:rPr>
        <w:t xml:space="preserve">1) Der Auftraggeber ist berechtigt, die ordnungsgemäße Durchführung der Vertragsleistung jederzeit zu überprüfen. Reklamationen müssen dem Auftragnehmer gegenüber unverzüglich schriftlich </w:t>
      </w:r>
      <w:r w:rsidR="00B474A1" w:rsidRPr="008F0252">
        <w:rPr>
          <w:rFonts w:ascii="Arial" w:hAnsi="Arial" w:cs="Arial"/>
        </w:rPr>
        <w:t xml:space="preserve">(E-Mail oder Fax) </w:t>
      </w:r>
      <w:r w:rsidRPr="008F0252">
        <w:rPr>
          <w:rFonts w:ascii="Arial" w:hAnsi="Arial" w:cs="Arial"/>
        </w:rPr>
        <w:t>mitgeteilt werden.</w:t>
      </w:r>
    </w:p>
    <w:p w14:paraId="6F8399DA" w14:textId="77777777" w:rsidR="00037A19" w:rsidRPr="00037A19" w:rsidRDefault="00037A19" w:rsidP="00037A19">
      <w:pPr>
        <w:ind w:left="-360"/>
        <w:jc w:val="both"/>
        <w:rPr>
          <w:rFonts w:ascii="Arial" w:hAnsi="Arial" w:cs="Arial"/>
        </w:rPr>
      </w:pPr>
    </w:p>
    <w:p w14:paraId="628DA1C2" w14:textId="77777777" w:rsidR="00B474A1" w:rsidRPr="008F0252" w:rsidRDefault="00037A19" w:rsidP="00B474A1">
      <w:pPr>
        <w:ind w:left="-360"/>
        <w:jc w:val="both"/>
        <w:rPr>
          <w:rFonts w:ascii="Arial" w:hAnsi="Arial" w:cs="Arial"/>
        </w:rPr>
      </w:pPr>
      <w:r w:rsidRPr="008F0252">
        <w:rPr>
          <w:rFonts w:ascii="Arial" w:hAnsi="Arial" w:cs="Arial"/>
        </w:rPr>
        <w:t xml:space="preserve">2) </w:t>
      </w:r>
      <w:r w:rsidR="00B474A1" w:rsidRPr="008F0252">
        <w:rPr>
          <w:rFonts w:ascii="Arial" w:hAnsi="Arial" w:cs="Arial"/>
        </w:rPr>
        <w:t>Der Auftraggeber kann sich erst dann auf Schlechtleistung berufen, wenn zwei begründete schriftlich mitgeteilte Reklamationen nicht innerhalb zweier Arbeitstage behoben wurden.</w:t>
      </w:r>
    </w:p>
    <w:p w14:paraId="1F0CDE6D" w14:textId="77777777" w:rsidR="00037A19" w:rsidRPr="008F0252" w:rsidRDefault="00037A19" w:rsidP="00037A19">
      <w:pPr>
        <w:ind w:left="-360"/>
        <w:jc w:val="both"/>
        <w:rPr>
          <w:rFonts w:ascii="Arial" w:hAnsi="Arial" w:cs="Arial"/>
        </w:rPr>
      </w:pPr>
    </w:p>
    <w:p w14:paraId="4BBDB5E4" w14:textId="24C3698E" w:rsidR="00037A19" w:rsidRPr="008F0252" w:rsidRDefault="00037A19" w:rsidP="00037A19">
      <w:pPr>
        <w:ind w:left="-360"/>
        <w:jc w:val="both"/>
        <w:rPr>
          <w:rFonts w:ascii="Arial" w:hAnsi="Arial" w:cs="Arial"/>
        </w:rPr>
      </w:pPr>
      <w:r w:rsidRPr="008F0252">
        <w:rPr>
          <w:rFonts w:ascii="Arial" w:hAnsi="Arial" w:cs="Arial"/>
        </w:rPr>
        <w:t>3</w:t>
      </w:r>
      <w:r w:rsidR="00B474A1" w:rsidRPr="008F0252">
        <w:rPr>
          <w:rFonts w:ascii="Arial" w:hAnsi="Arial" w:cs="Arial"/>
        </w:rPr>
        <w:t>) Im Falle der Nicht-Leistung des Auftragnehmers, die nicht durch die fehlende Mitwirkungshandlung des Auftraggebers begründet ist, hat der Auftragnehmer keine Vergütungsansprüche. Weitergehende Schadensersatzansprüche bleiben vorbehalten, insbesondere das Recht des Auftraggebers zur Ersatzvornahme durch Dritte. In diesem Fall entstehende Kosten gehen zu Lasten des vertragsbrüchigen Auftragnehmers. Dies gilt auch für die wiederholte Schlechtleistung.</w:t>
      </w:r>
    </w:p>
    <w:p w14:paraId="67CB3400" w14:textId="77777777" w:rsidR="000B1201" w:rsidRPr="008F0252" w:rsidRDefault="000B1201" w:rsidP="00037A19">
      <w:pPr>
        <w:ind w:left="-360"/>
        <w:jc w:val="both"/>
        <w:rPr>
          <w:rFonts w:ascii="Arial" w:hAnsi="Arial" w:cs="Arial"/>
        </w:rPr>
      </w:pPr>
    </w:p>
    <w:p w14:paraId="2A986944" w14:textId="7AB63CEA" w:rsidR="000B1201" w:rsidRPr="008F0252" w:rsidRDefault="000B1201" w:rsidP="00037A19">
      <w:pPr>
        <w:ind w:left="-360"/>
        <w:jc w:val="both"/>
        <w:rPr>
          <w:rFonts w:ascii="Arial" w:hAnsi="Arial" w:cs="Arial"/>
        </w:rPr>
      </w:pPr>
      <w:r w:rsidRPr="008F0252">
        <w:rPr>
          <w:rFonts w:ascii="Arial" w:hAnsi="Arial" w:cs="Arial"/>
        </w:rPr>
        <w:t>4) Unabhängig von Nr. 3) ist es dem Auftraggeber möglich, den vertragsbrüchigen Auftragnehmer mit Sanktionszahlungen zu belegen, sofern er nicht einer unverzüglichen Nachbesserung nachkommt</w:t>
      </w:r>
      <w:r w:rsidR="00302F9A" w:rsidRPr="008F0252">
        <w:rPr>
          <w:rFonts w:ascii="Arial" w:hAnsi="Arial" w:cs="Arial"/>
        </w:rPr>
        <w:t xml:space="preserve">, die den Schaden </w:t>
      </w:r>
      <w:r w:rsidR="00BD0502" w:rsidRPr="008F0252">
        <w:rPr>
          <w:rFonts w:ascii="Arial" w:hAnsi="Arial" w:cs="Arial"/>
        </w:rPr>
        <w:t xml:space="preserve">direkt </w:t>
      </w:r>
      <w:r w:rsidR="00302F9A" w:rsidRPr="008F0252">
        <w:rPr>
          <w:rFonts w:ascii="Arial" w:hAnsi="Arial" w:cs="Arial"/>
        </w:rPr>
        <w:t>behebt</w:t>
      </w:r>
      <w:r w:rsidRPr="008F0252">
        <w:rPr>
          <w:rFonts w:ascii="Arial" w:hAnsi="Arial" w:cs="Arial"/>
        </w:rPr>
        <w:t>. Diese gliedern sich wie folgt:</w:t>
      </w:r>
    </w:p>
    <w:p w14:paraId="3C2E7765" w14:textId="77777777" w:rsidR="000B1201" w:rsidRPr="008F0252" w:rsidRDefault="000B1201" w:rsidP="00037A19">
      <w:pPr>
        <w:ind w:left="-360"/>
        <w:jc w:val="both"/>
        <w:rPr>
          <w:rFonts w:ascii="Arial" w:hAnsi="Arial" w:cs="Arial"/>
        </w:rPr>
      </w:pPr>
    </w:p>
    <w:p w14:paraId="731E4D2C" w14:textId="37607CEF" w:rsidR="000B1201" w:rsidRPr="008F0252" w:rsidRDefault="000B1201" w:rsidP="000B1201">
      <w:pPr>
        <w:pStyle w:val="Listenabsatz"/>
        <w:numPr>
          <w:ilvl w:val="0"/>
          <w:numId w:val="30"/>
        </w:numPr>
        <w:jc w:val="both"/>
        <w:rPr>
          <w:rFonts w:ascii="Arial" w:hAnsi="Arial" w:cs="Arial"/>
        </w:rPr>
      </w:pPr>
      <w:r w:rsidRPr="008F0252">
        <w:rPr>
          <w:rFonts w:ascii="Arial" w:hAnsi="Arial" w:cs="Arial"/>
        </w:rPr>
        <w:t>Fehlende</w:t>
      </w:r>
      <w:r w:rsidR="006A449D" w:rsidRPr="008F0252">
        <w:rPr>
          <w:rFonts w:ascii="Arial" w:hAnsi="Arial" w:cs="Arial"/>
        </w:rPr>
        <w:t xml:space="preserve">, </w:t>
      </w:r>
      <w:r w:rsidR="00A41689" w:rsidRPr="008F0252">
        <w:rPr>
          <w:rFonts w:ascii="Arial" w:hAnsi="Arial" w:cs="Arial"/>
        </w:rPr>
        <w:t>falsche</w:t>
      </w:r>
      <w:r w:rsidRPr="008F0252">
        <w:rPr>
          <w:rFonts w:ascii="Arial" w:hAnsi="Arial" w:cs="Arial"/>
        </w:rPr>
        <w:t xml:space="preserve"> oder nicht fristgerecht eingestellte Speisepläne</w:t>
      </w:r>
      <w:r w:rsidRPr="008F0252">
        <w:rPr>
          <w:rFonts w:ascii="Arial" w:hAnsi="Arial" w:cs="Arial"/>
        </w:rPr>
        <w:tab/>
      </w:r>
      <w:r w:rsidRPr="008F0252">
        <w:rPr>
          <w:rFonts w:ascii="Arial" w:hAnsi="Arial" w:cs="Arial"/>
        </w:rPr>
        <w:tab/>
        <w:t>€ 50,00</w:t>
      </w:r>
    </w:p>
    <w:p w14:paraId="588B5ED7" w14:textId="7002BBD7" w:rsidR="000B1201" w:rsidRPr="008F0252" w:rsidRDefault="000B1201" w:rsidP="000B1201">
      <w:pPr>
        <w:pStyle w:val="Listenabsatz"/>
        <w:numPr>
          <w:ilvl w:val="0"/>
          <w:numId w:val="30"/>
        </w:numPr>
        <w:jc w:val="both"/>
        <w:rPr>
          <w:rFonts w:ascii="Arial" w:hAnsi="Arial" w:cs="Arial"/>
        </w:rPr>
      </w:pPr>
      <w:r w:rsidRPr="008F0252">
        <w:rPr>
          <w:rFonts w:ascii="Arial" w:hAnsi="Arial" w:cs="Arial"/>
        </w:rPr>
        <w:t>Ausbleibende oder falsche Speisenlieferungen (je Lieferstelle)</w:t>
      </w:r>
      <w:r w:rsidRPr="008F0252">
        <w:rPr>
          <w:rFonts w:ascii="Arial" w:hAnsi="Arial" w:cs="Arial"/>
        </w:rPr>
        <w:tab/>
      </w:r>
      <w:r w:rsidR="006A449D" w:rsidRPr="008F0252">
        <w:rPr>
          <w:rFonts w:ascii="Arial" w:hAnsi="Arial" w:cs="Arial"/>
        </w:rPr>
        <w:tab/>
      </w:r>
      <w:r w:rsidRPr="008F0252">
        <w:rPr>
          <w:rFonts w:ascii="Arial" w:hAnsi="Arial" w:cs="Arial"/>
        </w:rPr>
        <w:t>€ 100,00</w:t>
      </w:r>
    </w:p>
    <w:p w14:paraId="6191BCA6" w14:textId="77777777" w:rsidR="00302F9A" w:rsidRPr="008F0252" w:rsidRDefault="000B1201" w:rsidP="000B1201">
      <w:pPr>
        <w:pStyle w:val="Listenabsatz"/>
        <w:numPr>
          <w:ilvl w:val="0"/>
          <w:numId w:val="30"/>
        </w:numPr>
        <w:jc w:val="both"/>
        <w:rPr>
          <w:rFonts w:ascii="Arial" w:hAnsi="Arial" w:cs="Arial"/>
        </w:rPr>
      </w:pPr>
      <w:r w:rsidRPr="008F0252">
        <w:rPr>
          <w:rFonts w:ascii="Arial" w:hAnsi="Arial" w:cs="Arial"/>
        </w:rPr>
        <w:t xml:space="preserve">Zu späte Lieferung, sodass eine Ausgabe im </w:t>
      </w:r>
      <w:r w:rsidR="00302F9A" w:rsidRPr="008F0252">
        <w:rPr>
          <w:rFonts w:ascii="Arial" w:hAnsi="Arial" w:cs="Arial"/>
        </w:rPr>
        <w:t>vorgesehenen</w:t>
      </w:r>
    </w:p>
    <w:p w14:paraId="62EA819C" w14:textId="33ED1E78" w:rsidR="00302F9A" w:rsidRPr="008F0252" w:rsidRDefault="000B1201" w:rsidP="000B1201">
      <w:pPr>
        <w:pStyle w:val="Listenabsatz"/>
        <w:ind w:left="0"/>
        <w:jc w:val="both"/>
        <w:rPr>
          <w:rFonts w:ascii="Arial" w:hAnsi="Arial" w:cs="Arial"/>
        </w:rPr>
      </w:pPr>
      <w:r w:rsidRPr="008F0252">
        <w:rPr>
          <w:rFonts w:ascii="Arial" w:hAnsi="Arial" w:cs="Arial"/>
        </w:rPr>
        <w:t>Zeitfenster nicht</w:t>
      </w:r>
      <w:r w:rsidR="00302F9A" w:rsidRPr="008F0252">
        <w:rPr>
          <w:rFonts w:ascii="Arial" w:hAnsi="Arial" w:cs="Arial"/>
        </w:rPr>
        <w:t xml:space="preserve"> </w:t>
      </w:r>
      <w:r w:rsidRPr="008F0252">
        <w:rPr>
          <w:rFonts w:ascii="Arial" w:hAnsi="Arial" w:cs="Arial"/>
        </w:rPr>
        <w:t>mehr möglich ist (je Lieferstelle)</w:t>
      </w:r>
      <w:r w:rsidRPr="008F0252">
        <w:rPr>
          <w:rFonts w:ascii="Arial" w:hAnsi="Arial" w:cs="Arial"/>
        </w:rPr>
        <w:tab/>
      </w:r>
      <w:r w:rsidRPr="008F0252">
        <w:rPr>
          <w:rFonts w:ascii="Arial" w:hAnsi="Arial" w:cs="Arial"/>
        </w:rPr>
        <w:tab/>
      </w:r>
      <w:r w:rsidRPr="008F0252">
        <w:rPr>
          <w:rFonts w:ascii="Arial" w:hAnsi="Arial" w:cs="Arial"/>
        </w:rPr>
        <w:tab/>
      </w:r>
      <w:r w:rsidR="006A449D" w:rsidRPr="008F0252">
        <w:rPr>
          <w:rFonts w:ascii="Arial" w:hAnsi="Arial" w:cs="Arial"/>
        </w:rPr>
        <w:tab/>
      </w:r>
      <w:r w:rsidRPr="008F0252">
        <w:rPr>
          <w:rFonts w:ascii="Arial" w:hAnsi="Arial" w:cs="Arial"/>
        </w:rPr>
        <w:t>€ 100,00</w:t>
      </w:r>
    </w:p>
    <w:p w14:paraId="75653D4D" w14:textId="70892588" w:rsidR="00302F9A" w:rsidRPr="008F0252" w:rsidRDefault="004C18AB" w:rsidP="008F0252">
      <w:pPr>
        <w:pStyle w:val="Listenabsatz"/>
        <w:numPr>
          <w:ilvl w:val="0"/>
          <w:numId w:val="30"/>
        </w:numPr>
        <w:jc w:val="both"/>
        <w:rPr>
          <w:rFonts w:ascii="Arial" w:hAnsi="Arial" w:cs="Arial"/>
        </w:rPr>
      </w:pPr>
      <w:r w:rsidRPr="008F0252">
        <w:rPr>
          <w:rFonts w:ascii="Arial" w:hAnsi="Arial" w:cs="Arial"/>
        </w:rPr>
        <w:t xml:space="preserve">Änderungen des bereits veröffentlichen </w:t>
      </w:r>
      <w:r w:rsidR="009D5624" w:rsidRPr="008F0252">
        <w:rPr>
          <w:rFonts w:ascii="Arial" w:hAnsi="Arial" w:cs="Arial"/>
        </w:rPr>
        <w:t>Speiseplans</w:t>
      </w:r>
      <w:r w:rsidR="009D5624" w:rsidRPr="008F0252">
        <w:rPr>
          <w:rFonts w:ascii="Arial" w:hAnsi="Arial" w:cs="Arial"/>
        </w:rPr>
        <w:tab/>
      </w:r>
      <w:r w:rsidR="009D5624" w:rsidRPr="008F0252">
        <w:rPr>
          <w:rFonts w:ascii="Arial" w:hAnsi="Arial" w:cs="Arial"/>
        </w:rPr>
        <w:tab/>
      </w:r>
      <w:r w:rsidR="009D5624" w:rsidRPr="008F0252">
        <w:rPr>
          <w:rFonts w:ascii="Arial" w:hAnsi="Arial" w:cs="Arial"/>
        </w:rPr>
        <w:tab/>
      </w:r>
      <w:r w:rsidR="009D5624" w:rsidRPr="008F0252">
        <w:rPr>
          <w:rFonts w:ascii="Arial" w:hAnsi="Arial" w:cs="Arial"/>
        </w:rPr>
        <w:tab/>
        <w:t>€ 50,0</w:t>
      </w:r>
      <w:r w:rsidR="008F0252">
        <w:rPr>
          <w:rFonts w:ascii="Arial" w:hAnsi="Arial" w:cs="Arial"/>
        </w:rPr>
        <w:t>0</w:t>
      </w:r>
    </w:p>
    <w:p w14:paraId="47F7D1CE" w14:textId="77777777" w:rsidR="00037A19" w:rsidRPr="00037A19" w:rsidRDefault="00037A19" w:rsidP="00037A19">
      <w:pPr>
        <w:ind w:left="-360"/>
        <w:jc w:val="both"/>
        <w:rPr>
          <w:rFonts w:ascii="Arial" w:hAnsi="Arial" w:cs="Arial"/>
        </w:rPr>
      </w:pPr>
    </w:p>
    <w:p w14:paraId="0938ADD9" w14:textId="6121D627" w:rsidR="00037A19" w:rsidRPr="00037A19" w:rsidRDefault="00C13556" w:rsidP="00037A19">
      <w:pPr>
        <w:ind w:left="-360"/>
        <w:jc w:val="both"/>
        <w:rPr>
          <w:rFonts w:ascii="Arial" w:hAnsi="Arial" w:cs="Arial"/>
        </w:rPr>
      </w:pPr>
      <w:r>
        <w:rPr>
          <w:rFonts w:ascii="Arial" w:hAnsi="Arial" w:cs="Arial"/>
        </w:rPr>
        <w:t>5</w:t>
      </w:r>
      <w:r w:rsidR="00037A19" w:rsidRPr="00037A19">
        <w:rPr>
          <w:rFonts w:ascii="Arial" w:hAnsi="Arial" w:cs="Arial"/>
        </w:rPr>
        <w:t>) Der Auftragnehmer ist für die Einhaltung sämtlicher Hygienevorschriften, von der externen Zubereitung bis hin zur Übergabe vor Ort verantwortlich.</w:t>
      </w:r>
    </w:p>
    <w:p w14:paraId="5E72016C" w14:textId="77777777" w:rsidR="00037A19" w:rsidRPr="00037A19" w:rsidRDefault="00037A19" w:rsidP="00037A19">
      <w:pPr>
        <w:ind w:left="-360"/>
        <w:jc w:val="both"/>
        <w:rPr>
          <w:rFonts w:ascii="Arial" w:hAnsi="Arial" w:cs="Arial"/>
        </w:rPr>
      </w:pPr>
      <w:r w:rsidRPr="00037A19">
        <w:rPr>
          <w:rFonts w:ascii="Arial" w:hAnsi="Arial" w:cs="Arial"/>
        </w:rPr>
        <w:t>Es gelten die gesetzlichen Vorgaben laut Verordnung u.a. (EG) 852/2004 und Infektionsschutzgesetz (IfSG).</w:t>
      </w:r>
    </w:p>
    <w:p w14:paraId="56AD70C9" w14:textId="77777777" w:rsidR="00037A19" w:rsidRPr="00037A19" w:rsidRDefault="00037A19" w:rsidP="00037A19">
      <w:pPr>
        <w:ind w:left="-360"/>
        <w:jc w:val="both"/>
        <w:rPr>
          <w:rFonts w:ascii="Arial" w:hAnsi="Arial" w:cs="Arial"/>
        </w:rPr>
      </w:pPr>
      <w:r w:rsidRPr="00037A19">
        <w:rPr>
          <w:rFonts w:ascii="Arial" w:hAnsi="Arial" w:cs="Arial"/>
        </w:rPr>
        <w:lastRenderedPageBreak/>
        <w:t>Ein betriebliches Qualitätssicherungs- bzw. Hygienekonzept nach HACCP ist erforderlich.</w:t>
      </w:r>
    </w:p>
    <w:p w14:paraId="56CCC614" w14:textId="77777777" w:rsidR="00037A19" w:rsidRPr="00037A19" w:rsidRDefault="00037A19" w:rsidP="00037A19">
      <w:pPr>
        <w:ind w:left="-360"/>
        <w:jc w:val="both"/>
        <w:rPr>
          <w:rFonts w:ascii="Arial" w:hAnsi="Arial" w:cs="Arial"/>
        </w:rPr>
      </w:pPr>
      <w:r w:rsidRPr="00037A19">
        <w:rPr>
          <w:rFonts w:ascii="Arial" w:hAnsi="Arial" w:cs="Arial"/>
        </w:rPr>
        <w:t>Die Einhaltung der hygienischen Bestimmungen muss in Form von regelmäßigen Kontrollen durch die Lebensmittelüberwachung überprüft werden.</w:t>
      </w:r>
    </w:p>
    <w:p w14:paraId="08D7DF29" w14:textId="77777777" w:rsidR="00037A19" w:rsidRDefault="00037A19" w:rsidP="00037A19">
      <w:pPr>
        <w:ind w:left="-360"/>
        <w:jc w:val="both"/>
        <w:rPr>
          <w:rFonts w:ascii="Arial" w:hAnsi="Arial" w:cs="Arial"/>
        </w:rPr>
      </w:pPr>
      <w:r w:rsidRPr="00037A19">
        <w:rPr>
          <w:rFonts w:ascii="Arial" w:hAnsi="Arial" w:cs="Arial"/>
        </w:rPr>
        <w:t>Der Auftragnehmer verpflichtet sich, sämtliche Hygienevorschriften einzuhalten und die Ergebnisse von Kontrollen unaufgefordert an den Auftraggeber weiterzuleiten.</w:t>
      </w:r>
    </w:p>
    <w:p w14:paraId="5C98DEF7" w14:textId="77777777" w:rsidR="00037A19" w:rsidRPr="00037A19" w:rsidRDefault="00037A19" w:rsidP="00037A19">
      <w:pPr>
        <w:ind w:left="-360"/>
        <w:jc w:val="both"/>
        <w:rPr>
          <w:rFonts w:ascii="Arial" w:hAnsi="Arial" w:cs="Arial"/>
        </w:rPr>
      </w:pPr>
    </w:p>
    <w:p w14:paraId="6FAE96F9" w14:textId="2256B16E" w:rsidR="00037A19" w:rsidRDefault="00C13556" w:rsidP="00037A19">
      <w:pPr>
        <w:ind w:left="-360"/>
        <w:jc w:val="both"/>
        <w:rPr>
          <w:rFonts w:ascii="Arial" w:hAnsi="Arial" w:cs="Arial"/>
        </w:rPr>
      </w:pPr>
      <w:r>
        <w:rPr>
          <w:rFonts w:ascii="Arial" w:hAnsi="Arial" w:cs="Arial"/>
        </w:rPr>
        <w:t>6</w:t>
      </w:r>
      <w:r w:rsidR="00037A19" w:rsidRPr="00037A19">
        <w:rPr>
          <w:rFonts w:ascii="Arial" w:hAnsi="Arial" w:cs="Arial"/>
        </w:rPr>
        <w:t>) Der Auftragnehmer hat die Herkunft und Qualität der bezogenen Lebensmittel anhand von Lieferscheinen und sonstigen Belegen für ein Geschäftsjahr zu Prüfungszwecken vorzuhalten</w:t>
      </w:r>
      <w:r w:rsidR="00B361BE">
        <w:rPr>
          <w:rFonts w:ascii="Arial" w:hAnsi="Arial" w:cs="Arial"/>
        </w:rPr>
        <w:t xml:space="preserve"> und </w:t>
      </w:r>
      <w:r w:rsidR="00B361BE" w:rsidRPr="008F0252">
        <w:rPr>
          <w:rFonts w:ascii="Arial" w:hAnsi="Arial" w:cs="Arial"/>
        </w:rPr>
        <w:t xml:space="preserve">dem Auftraggeber auf Anforderung </w:t>
      </w:r>
      <w:r w:rsidR="00B361BE">
        <w:rPr>
          <w:rFonts w:ascii="Arial" w:hAnsi="Arial" w:cs="Arial"/>
        </w:rPr>
        <w:t>zur Verfügung zu stellen</w:t>
      </w:r>
      <w:r w:rsidR="00037A19" w:rsidRPr="00037A19">
        <w:rPr>
          <w:rFonts w:ascii="Arial" w:hAnsi="Arial" w:cs="Arial"/>
        </w:rPr>
        <w:t>.</w:t>
      </w:r>
    </w:p>
    <w:p w14:paraId="17E2C838" w14:textId="77777777" w:rsidR="00754FF9" w:rsidRDefault="00754FF9" w:rsidP="00037A19">
      <w:pPr>
        <w:ind w:left="-360"/>
        <w:jc w:val="both"/>
        <w:rPr>
          <w:rFonts w:ascii="Arial" w:hAnsi="Arial" w:cs="Arial"/>
        </w:rPr>
      </w:pPr>
    </w:p>
    <w:p w14:paraId="7227C643" w14:textId="54C2290F" w:rsidR="00754FF9" w:rsidRPr="00037A19" w:rsidRDefault="00C13556" w:rsidP="00037A19">
      <w:pPr>
        <w:ind w:left="-360"/>
        <w:jc w:val="both"/>
        <w:rPr>
          <w:rFonts w:ascii="Arial" w:hAnsi="Arial" w:cs="Arial"/>
        </w:rPr>
      </w:pPr>
      <w:r>
        <w:rPr>
          <w:rFonts w:ascii="Arial" w:hAnsi="Arial" w:cs="Arial"/>
        </w:rPr>
        <w:t>7</w:t>
      </w:r>
      <w:r w:rsidR="00754FF9">
        <w:rPr>
          <w:rFonts w:ascii="Arial" w:hAnsi="Arial" w:cs="Arial"/>
        </w:rPr>
        <w:t xml:space="preserve">) Der Auftragnehmer führt regelmäßig </w:t>
      </w:r>
      <w:r w:rsidR="00172FB6">
        <w:rPr>
          <w:rFonts w:ascii="Arial" w:hAnsi="Arial" w:cs="Arial"/>
        </w:rPr>
        <w:t>(mindestens 1</w:t>
      </w:r>
      <w:r w:rsidR="004B086A">
        <w:rPr>
          <w:rFonts w:ascii="Arial" w:hAnsi="Arial" w:cs="Arial"/>
        </w:rPr>
        <w:t xml:space="preserve"> x</w:t>
      </w:r>
      <w:r w:rsidR="00172FB6">
        <w:rPr>
          <w:rFonts w:ascii="Arial" w:hAnsi="Arial" w:cs="Arial"/>
        </w:rPr>
        <w:t xml:space="preserve"> jährlich) </w:t>
      </w:r>
      <w:r w:rsidR="00754FF9">
        <w:rPr>
          <w:rFonts w:ascii="Arial" w:hAnsi="Arial" w:cs="Arial"/>
        </w:rPr>
        <w:t>Befragungen</w:t>
      </w:r>
      <w:r w:rsidR="00172FB6">
        <w:rPr>
          <w:rFonts w:ascii="Arial" w:hAnsi="Arial" w:cs="Arial"/>
        </w:rPr>
        <w:t xml:space="preserve"> in Bezug auf die Qualität und die Zufriedenheit</w:t>
      </w:r>
      <w:r w:rsidR="00754FF9">
        <w:rPr>
          <w:rFonts w:ascii="Arial" w:hAnsi="Arial" w:cs="Arial"/>
        </w:rPr>
        <w:t xml:space="preserve"> </w:t>
      </w:r>
      <w:r w:rsidR="00172FB6">
        <w:rPr>
          <w:rFonts w:ascii="Arial" w:hAnsi="Arial" w:cs="Arial"/>
        </w:rPr>
        <w:t xml:space="preserve">bei den Schülern und Schülerinnen durch. </w:t>
      </w:r>
    </w:p>
    <w:p w14:paraId="7A1115FB" w14:textId="77777777" w:rsidR="00F0133E" w:rsidRDefault="00F0133E" w:rsidP="00037A19">
      <w:pPr>
        <w:ind w:left="-360"/>
        <w:jc w:val="both"/>
        <w:rPr>
          <w:rFonts w:ascii="Arial" w:hAnsi="Arial" w:cs="Arial"/>
        </w:rPr>
      </w:pPr>
    </w:p>
    <w:p w14:paraId="13103638" w14:textId="77777777" w:rsidR="00EE6640" w:rsidRPr="00037A19" w:rsidRDefault="00EE6640" w:rsidP="00037A19">
      <w:pPr>
        <w:ind w:left="-360"/>
        <w:jc w:val="both"/>
        <w:rPr>
          <w:rFonts w:ascii="Arial" w:hAnsi="Arial" w:cs="Arial"/>
        </w:rPr>
      </w:pPr>
    </w:p>
    <w:p w14:paraId="12FDC55B" w14:textId="6A98EEAB" w:rsidR="00037A19" w:rsidRDefault="00037A19" w:rsidP="00037A19">
      <w:pPr>
        <w:ind w:left="-360"/>
        <w:jc w:val="both"/>
        <w:rPr>
          <w:rFonts w:ascii="Arial" w:hAnsi="Arial" w:cs="Arial"/>
          <w:b/>
        </w:rPr>
      </w:pPr>
      <w:r w:rsidRPr="00037A19">
        <w:rPr>
          <w:rFonts w:ascii="Arial" w:hAnsi="Arial" w:cs="Arial"/>
          <w:b/>
        </w:rPr>
        <w:t xml:space="preserve">§ </w:t>
      </w:r>
      <w:r w:rsidR="004B0D30">
        <w:rPr>
          <w:rFonts w:ascii="Arial" w:hAnsi="Arial" w:cs="Arial"/>
          <w:b/>
        </w:rPr>
        <w:t>8</w:t>
      </w:r>
      <w:r w:rsidRPr="00037A19">
        <w:rPr>
          <w:rFonts w:ascii="Arial" w:hAnsi="Arial" w:cs="Arial"/>
          <w:b/>
        </w:rPr>
        <w:t xml:space="preserve"> Leistungsvergütung</w:t>
      </w:r>
    </w:p>
    <w:p w14:paraId="2C88FC37" w14:textId="77777777" w:rsidR="00037A19" w:rsidRPr="00037A19" w:rsidRDefault="00037A19" w:rsidP="00037A19">
      <w:pPr>
        <w:ind w:left="-360"/>
        <w:jc w:val="both"/>
        <w:rPr>
          <w:rFonts w:ascii="Arial" w:hAnsi="Arial" w:cs="Arial"/>
          <w:b/>
        </w:rPr>
      </w:pPr>
    </w:p>
    <w:p w14:paraId="1E40A0C0" w14:textId="4EF10EEE" w:rsidR="00037A19" w:rsidRDefault="00037A19" w:rsidP="00037A19">
      <w:pPr>
        <w:ind w:left="-360"/>
        <w:jc w:val="both"/>
        <w:rPr>
          <w:rFonts w:ascii="Arial" w:hAnsi="Arial" w:cs="Arial"/>
        </w:rPr>
      </w:pPr>
      <w:r w:rsidRPr="00037A19">
        <w:rPr>
          <w:rFonts w:ascii="Arial" w:hAnsi="Arial" w:cs="Arial"/>
        </w:rPr>
        <w:t xml:space="preserve">1) Der Preis pro Mahlzeit beträgt inklusive aller vertraglich vereinbarten Leistungen und inklusive MwSt. </w:t>
      </w:r>
      <w:r w:rsidR="00B361BE">
        <w:rPr>
          <w:rFonts w:ascii="Arial" w:hAnsi="Arial" w:cs="Arial"/>
        </w:rPr>
        <w:t xml:space="preserve">xxx </w:t>
      </w:r>
      <w:r w:rsidRPr="00037A19">
        <w:rPr>
          <w:rFonts w:ascii="Arial" w:hAnsi="Arial" w:cs="Arial"/>
        </w:rPr>
        <w:t xml:space="preserve">Euro. </w:t>
      </w:r>
    </w:p>
    <w:p w14:paraId="3063A644" w14:textId="77777777" w:rsidR="00037A19" w:rsidRPr="00037A19" w:rsidRDefault="00037A19" w:rsidP="00037A19">
      <w:pPr>
        <w:ind w:left="-360"/>
        <w:jc w:val="both"/>
        <w:rPr>
          <w:rFonts w:ascii="Arial" w:hAnsi="Arial" w:cs="Arial"/>
        </w:rPr>
      </w:pPr>
    </w:p>
    <w:p w14:paraId="79EE413C" w14:textId="4B152BE2" w:rsidR="00037A19" w:rsidRDefault="00037A19" w:rsidP="00037A19">
      <w:pPr>
        <w:ind w:left="-360"/>
        <w:jc w:val="both"/>
        <w:rPr>
          <w:rFonts w:ascii="Arial" w:hAnsi="Arial" w:cs="Arial"/>
        </w:rPr>
      </w:pPr>
      <w:r w:rsidRPr="00037A19">
        <w:rPr>
          <w:rFonts w:ascii="Arial" w:hAnsi="Arial" w:cs="Arial"/>
        </w:rPr>
        <w:t xml:space="preserve">2) </w:t>
      </w:r>
      <w:r w:rsidR="00B361BE" w:rsidRPr="008F0252">
        <w:rPr>
          <w:rFonts w:ascii="Arial" w:hAnsi="Arial" w:cs="Arial"/>
        </w:rPr>
        <w:t>Die</w:t>
      </w:r>
      <w:r w:rsidRPr="008F0252">
        <w:rPr>
          <w:rFonts w:ascii="Arial" w:hAnsi="Arial" w:cs="Arial"/>
        </w:rPr>
        <w:t xml:space="preserve"> </w:t>
      </w:r>
      <w:r w:rsidRPr="00037A19">
        <w:rPr>
          <w:rFonts w:ascii="Arial" w:hAnsi="Arial" w:cs="Arial"/>
        </w:rPr>
        <w:t>Kosten der</w:t>
      </w:r>
      <w:r w:rsidR="00172FB6">
        <w:rPr>
          <w:rFonts w:ascii="Arial" w:hAnsi="Arial" w:cs="Arial"/>
        </w:rPr>
        <w:t xml:space="preserve"> bestellten</w:t>
      </w:r>
      <w:r w:rsidRPr="00037A19">
        <w:rPr>
          <w:rFonts w:ascii="Arial" w:hAnsi="Arial" w:cs="Arial"/>
        </w:rPr>
        <w:t xml:space="preserve"> Mittagsmahlzeiten</w:t>
      </w:r>
      <w:r w:rsidR="004B086A">
        <w:rPr>
          <w:rFonts w:ascii="Arial" w:hAnsi="Arial" w:cs="Arial"/>
        </w:rPr>
        <w:t xml:space="preserve"> </w:t>
      </w:r>
      <w:r w:rsidRPr="00037A19">
        <w:rPr>
          <w:rFonts w:ascii="Arial" w:hAnsi="Arial" w:cs="Arial"/>
        </w:rPr>
        <w:t xml:space="preserve">sind dem Auftraggeber </w:t>
      </w:r>
      <w:r w:rsidR="00172FB6">
        <w:rPr>
          <w:rFonts w:ascii="Arial" w:hAnsi="Arial" w:cs="Arial"/>
        </w:rPr>
        <w:t>monatlich</w:t>
      </w:r>
      <w:r w:rsidR="00F0133E">
        <w:rPr>
          <w:rFonts w:ascii="Arial" w:hAnsi="Arial" w:cs="Arial"/>
        </w:rPr>
        <w:t>,</w:t>
      </w:r>
      <w:r w:rsidR="00CB6EC9">
        <w:rPr>
          <w:rFonts w:ascii="Arial" w:hAnsi="Arial" w:cs="Arial"/>
        </w:rPr>
        <w:t xml:space="preserve"> unter Angabe der Anzahl der gelieferten Mahlzeiten pro Tag</w:t>
      </w:r>
      <w:r w:rsidR="00F0133E">
        <w:rPr>
          <w:rFonts w:ascii="Arial" w:hAnsi="Arial" w:cs="Arial"/>
        </w:rPr>
        <w:t>,</w:t>
      </w:r>
      <w:r w:rsidRPr="00037A19">
        <w:rPr>
          <w:rFonts w:ascii="Arial" w:hAnsi="Arial" w:cs="Arial"/>
        </w:rPr>
        <w:t xml:space="preserve"> in Rechnung zu stellen.</w:t>
      </w:r>
    </w:p>
    <w:p w14:paraId="4449A663" w14:textId="77777777" w:rsidR="00037A19" w:rsidRPr="00037A19" w:rsidRDefault="00037A19" w:rsidP="00037A19">
      <w:pPr>
        <w:ind w:left="-360"/>
        <w:jc w:val="both"/>
        <w:rPr>
          <w:rFonts w:ascii="Arial" w:hAnsi="Arial" w:cs="Arial"/>
        </w:rPr>
      </w:pPr>
    </w:p>
    <w:p w14:paraId="24AF1C4F" w14:textId="26C7037B" w:rsidR="00B361BE" w:rsidRPr="008F0252" w:rsidRDefault="00B361BE" w:rsidP="00037A19">
      <w:pPr>
        <w:ind w:left="-360"/>
        <w:jc w:val="both"/>
        <w:rPr>
          <w:rFonts w:ascii="Arial" w:hAnsi="Arial" w:cs="Arial"/>
        </w:rPr>
      </w:pPr>
      <w:r w:rsidRPr="008F0252">
        <w:rPr>
          <w:rFonts w:ascii="Arial" w:hAnsi="Arial" w:cs="Arial"/>
        </w:rPr>
        <w:t>3) Verändern sich die Kosten des Wareneinsatzes um mehr als 5%, so können hiervon 50% an den Auftraggeber weiterberechnet werden. Den Nachweis hierzu hat der Auftragnehmer zu führen, z. B. anhand von Lieferabrechnungen. Preissteigerung von &gt; 10% werden auf 10% gedeckelt. Diese Maßnahme kann einmal jährlich durchgeführt werden. Es bleibt beiden Parteien unbenommen, hiervon abzuweichen und weitergehende Anpassungsgespräche zu führen.</w:t>
      </w:r>
    </w:p>
    <w:p w14:paraId="2C8C2058" w14:textId="3F7EAEE8" w:rsidR="00B361BE" w:rsidRPr="008F0252" w:rsidRDefault="00B361BE" w:rsidP="00037A19">
      <w:pPr>
        <w:ind w:left="-360"/>
        <w:jc w:val="both"/>
        <w:rPr>
          <w:rFonts w:ascii="Arial" w:hAnsi="Arial" w:cs="Arial"/>
        </w:rPr>
      </w:pPr>
      <w:r w:rsidRPr="008F0252">
        <w:rPr>
          <w:rFonts w:ascii="Arial" w:hAnsi="Arial" w:cs="Arial"/>
        </w:rPr>
        <w:t>Bei Preissenkungen ist im Übrigen analog zu verfahren.</w:t>
      </w:r>
    </w:p>
    <w:p w14:paraId="7EACA0F7" w14:textId="77777777" w:rsidR="0093157A" w:rsidRPr="008F0252" w:rsidRDefault="0093157A" w:rsidP="00037A19">
      <w:pPr>
        <w:ind w:left="-360"/>
        <w:jc w:val="both"/>
        <w:rPr>
          <w:rFonts w:ascii="Arial" w:hAnsi="Arial" w:cs="Arial"/>
        </w:rPr>
      </w:pPr>
    </w:p>
    <w:p w14:paraId="3AD96F07" w14:textId="52A08E1D" w:rsidR="00E732FB" w:rsidRDefault="00E732FB" w:rsidP="00E732FB">
      <w:pPr>
        <w:ind w:left="-360"/>
        <w:jc w:val="both"/>
        <w:rPr>
          <w:rFonts w:ascii="Arial" w:hAnsi="Arial" w:cs="Arial"/>
        </w:rPr>
      </w:pPr>
      <w:r w:rsidRPr="008F0252">
        <w:rPr>
          <w:rFonts w:ascii="Arial" w:hAnsi="Arial" w:cs="Arial"/>
        </w:rPr>
        <w:t>4</w:t>
      </w:r>
      <w:r w:rsidR="0093157A" w:rsidRPr="008F0252">
        <w:rPr>
          <w:rFonts w:ascii="Arial" w:hAnsi="Arial" w:cs="Arial"/>
        </w:rPr>
        <w:t xml:space="preserve">) </w:t>
      </w:r>
      <w:r w:rsidRPr="008F0252">
        <w:rPr>
          <w:rFonts w:ascii="Arial" w:hAnsi="Arial" w:cs="Arial"/>
        </w:rPr>
        <w:t xml:space="preserve">Ändern sich die Personalkosten durch Lohn- oder Rahmen-Tarifvertrag oder aufgrund gesetzlicher Sozialaufwendungen, so </w:t>
      </w:r>
      <w:r w:rsidR="009B6884" w:rsidRPr="008F0252">
        <w:rPr>
          <w:rFonts w:ascii="Arial" w:hAnsi="Arial" w:cs="Arial"/>
        </w:rPr>
        <w:t>können</w:t>
      </w:r>
      <w:r w:rsidRPr="008F0252">
        <w:rPr>
          <w:rFonts w:ascii="Arial" w:hAnsi="Arial" w:cs="Arial"/>
        </w:rPr>
        <w:t xml:space="preserve"> die Vertragsparteien (auf Antrag) das Entgelt neu festzusetzen. Hierbei kann ein Anteil von 30% der Steigerung weitergegeben werden. Im Falle einer Reduzierung ist analog zu verfahren.</w:t>
      </w:r>
    </w:p>
    <w:p w14:paraId="6C1AC798" w14:textId="77777777" w:rsidR="00C13556" w:rsidRDefault="00C13556" w:rsidP="00E732FB">
      <w:pPr>
        <w:ind w:left="-360"/>
        <w:jc w:val="both"/>
        <w:rPr>
          <w:rFonts w:ascii="Arial" w:hAnsi="Arial" w:cs="Arial"/>
        </w:rPr>
      </w:pPr>
    </w:p>
    <w:p w14:paraId="633BE623" w14:textId="4BAC8E24" w:rsidR="00C13556" w:rsidRPr="00C211D2" w:rsidRDefault="00C13556" w:rsidP="00E732FB">
      <w:pPr>
        <w:ind w:left="-360"/>
        <w:jc w:val="both"/>
        <w:rPr>
          <w:rFonts w:ascii="Arial" w:hAnsi="Arial" w:cs="Arial"/>
        </w:rPr>
      </w:pPr>
      <w:r w:rsidRPr="00C211D2">
        <w:rPr>
          <w:rFonts w:ascii="Arial" w:hAnsi="Arial" w:cs="Arial"/>
        </w:rPr>
        <w:t xml:space="preserve">5) </w:t>
      </w:r>
      <w:r w:rsidR="00E20BD3" w:rsidRPr="00C211D2">
        <w:rPr>
          <w:rFonts w:ascii="Arial" w:hAnsi="Arial" w:cs="Arial"/>
        </w:rPr>
        <w:t>Eine Preisänderung muss mindesten</w:t>
      </w:r>
      <w:r w:rsidR="00F55DAD" w:rsidRPr="00C211D2">
        <w:rPr>
          <w:rFonts w:ascii="Arial" w:hAnsi="Arial" w:cs="Arial"/>
        </w:rPr>
        <w:t xml:space="preserve">s </w:t>
      </w:r>
      <w:r w:rsidR="00E01CAE" w:rsidRPr="00C211D2">
        <w:rPr>
          <w:rFonts w:ascii="Arial" w:hAnsi="Arial" w:cs="Arial"/>
        </w:rPr>
        <w:t>vier</w:t>
      </w:r>
      <w:r w:rsidR="00E20BD3" w:rsidRPr="00C211D2">
        <w:rPr>
          <w:rFonts w:ascii="Arial" w:hAnsi="Arial" w:cs="Arial"/>
        </w:rPr>
        <w:t xml:space="preserve"> Monate vor der geplanten Preiserhöhung dem Auftraggeber</w:t>
      </w:r>
      <w:r w:rsidR="00F55DAD" w:rsidRPr="00C211D2">
        <w:rPr>
          <w:rFonts w:ascii="Arial" w:hAnsi="Arial" w:cs="Arial"/>
        </w:rPr>
        <w:t xml:space="preserve"> schriftlich</w:t>
      </w:r>
      <w:r w:rsidR="00E20BD3" w:rsidRPr="00C211D2">
        <w:rPr>
          <w:rFonts w:ascii="Arial" w:hAnsi="Arial" w:cs="Arial"/>
        </w:rPr>
        <w:t xml:space="preserve"> zugehen, damit dieser die ggf. nötigen Schritte, wie einen Kreistagsbeschluss einholen kann.</w:t>
      </w:r>
      <w:r w:rsidR="00FD50B8" w:rsidRPr="00C211D2">
        <w:rPr>
          <w:rFonts w:ascii="Arial" w:hAnsi="Arial" w:cs="Arial"/>
        </w:rPr>
        <w:t xml:space="preserve"> Eine Preiserhöhung kann weiterhin nur einmal pro Kalenderjahr beantragt werden. </w:t>
      </w:r>
      <w:r w:rsidR="00B955C7" w:rsidRPr="00C211D2">
        <w:rPr>
          <w:rFonts w:ascii="Arial" w:hAnsi="Arial" w:cs="Arial"/>
        </w:rPr>
        <w:t>Im Falle einer Preisänderungsankündigung des Auftragnehmers, über die kein Einvernehmen erzielt werden kann, besteht ein außerordentliches Kündigungsrecht für den Auftragnehmer und den Auftraggeber zum Ende des Schuljahres.</w:t>
      </w:r>
    </w:p>
    <w:p w14:paraId="42852201" w14:textId="77777777" w:rsidR="00E732FB" w:rsidRPr="00E732FB" w:rsidRDefault="00E732FB" w:rsidP="00E732FB">
      <w:pPr>
        <w:ind w:left="-360"/>
        <w:jc w:val="both"/>
        <w:rPr>
          <w:rFonts w:ascii="Arial" w:hAnsi="Arial" w:cs="Arial"/>
          <w:color w:val="EE0000"/>
        </w:rPr>
      </w:pPr>
    </w:p>
    <w:p w14:paraId="514B4B50" w14:textId="02713744" w:rsidR="00037A19" w:rsidRPr="008F0252" w:rsidRDefault="00C13556" w:rsidP="00037A19">
      <w:pPr>
        <w:ind w:left="-360"/>
        <w:jc w:val="both"/>
        <w:rPr>
          <w:rFonts w:ascii="Arial" w:hAnsi="Arial" w:cs="Arial"/>
        </w:rPr>
      </w:pPr>
      <w:r>
        <w:rPr>
          <w:rFonts w:ascii="Arial" w:hAnsi="Arial" w:cs="Arial"/>
        </w:rPr>
        <w:t>6</w:t>
      </w:r>
      <w:r w:rsidR="00037A19" w:rsidRPr="00037A19">
        <w:rPr>
          <w:rFonts w:ascii="Arial" w:hAnsi="Arial" w:cs="Arial"/>
        </w:rPr>
        <w:t>) Von der Leistungsvergütung nicht umfasst sind Mittagsmahlzeiten, die nicht gemäß § 8 Abs. 2</w:t>
      </w:r>
      <w:r w:rsidR="009A15CD">
        <w:rPr>
          <w:rFonts w:ascii="Arial" w:hAnsi="Arial" w:cs="Arial"/>
        </w:rPr>
        <w:t xml:space="preserve"> und 3</w:t>
      </w:r>
      <w:r w:rsidR="00037A19" w:rsidRPr="00037A19">
        <w:rPr>
          <w:rFonts w:ascii="Arial" w:hAnsi="Arial" w:cs="Arial"/>
        </w:rPr>
        <w:t xml:space="preserve"> für Schülerinnen/Schüler</w:t>
      </w:r>
      <w:r w:rsidR="004B086A">
        <w:rPr>
          <w:rFonts w:ascii="Arial" w:hAnsi="Arial" w:cs="Arial"/>
        </w:rPr>
        <w:t xml:space="preserve"> </w:t>
      </w:r>
      <w:r w:rsidR="00037A19" w:rsidRPr="00037A19">
        <w:rPr>
          <w:rFonts w:ascii="Arial" w:hAnsi="Arial" w:cs="Arial"/>
        </w:rPr>
        <w:t xml:space="preserve">bestellt wurden. </w:t>
      </w:r>
      <w:r w:rsidR="00F0133E">
        <w:rPr>
          <w:rFonts w:ascii="Arial" w:hAnsi="Arial" w:cs="Arial"/>
        </w:rPr>
        <w:t>Mit anderen Beziehern von Mahl</w:t>
      </w:r>
      <w:r w:rsidR="00F0133E" w:rsidRPr="008F0252">
        <w:rPr>
          <w:rFonts w:ascii="Arial" w:hAnsi="Arial" w:cs="Arial"/>
        </w:rPr>
        <w:t>zeiten w</w:t>
      </w:r>
      <w:r w:rsidR="00037A19" w:rsidRPr="008F0252">
        <w:rPr>
          <w:rFonts w:ascii="Arial" w:hAnsi="Arial" w:cs="Arial"/>
        </w:rPr>
        <w:t>erden vom Auftragnehmer gesonderte privatrechtliche Verträge geschlossen</w:t>
      </w:r>
      <w:r w:rsidR="00B361BE" w:rsidRPr="008F0252">
        <w:rPr>
          <w:rFonts w:ascii="Arial" w:hAnsi="Arial" w:cs="Arial"/>
        </w:rPr>
        <w:t>, die keinerlei Bezug oder Verbindung zur vorliegenden Vereinbarung haben</w:t>
      </w:r>
      <w:r w:rsidR="00037A19" w:rsidRPr="008F0252">
        <w:rPr>
          <w:rFonts w:ascii="Arial" w:hAnsi="Arial" w:cs="Arial"/>
        </w:rPr>
        <w:t>.</w:t>
      </w:r>
    </w:p>
    <w:p w14:paraId="509509FD" w14:textId="091A9405" w:rsidR="00037A19" w:rsidRPr="00EE6640" w:rsidRDefault="00037A19" w:rsidP="00EE6640">
      <w:pPr>
        <w:jc w:val="both"/>
        <w:rPr>
          <w:rFonts w:ascii="Arial" w:hAnsi="Arial" w:cs="Arial"/>
          <w:color w:val="EE0000"/>
        </w:rPr>
      </w:pPr>
    </w:p>
    <w:p w14:paraId="096D47B6" w14:textId="77777777" w:rsidR="00F0133E" w:rsidRDefault="00F0133E" w:rsidP="00037A19">
      <w:pPr>
        <w:ind w:left="-360"/>
        <w:jc w:val="both"/>
        <w:rPr>
          <w:rFonts w:ascii="Arial" w:hAnsi="Arial" w:cs="Arial"/>
        </w:rPr>
      </w:pPr>
    </w:p>
    <w:p w14:paraId="419F65EB" w14:textId="77777777" w:rsidR="00C211D2" w:rsidRDefault="00C211D2" w:rsidP="00037A19">
      <w:pPr>
        <w:ind w:left="-360"/>
        <w:jc w:val="both"/>
        <w:rPr>
          <w:rFonts w:ascii="Arial" w:hAnsi="Arial" w:cs="Arial"/>
        </w:rPr>
      </w:pPr>
    </w:p>
    <w:p w14:paraId="29FCA37E" w14:textId="77777777" w:rsidR="00C211D2" w:rsidRPr="00037A19" w:rsidRDefault="00C211D2" w:rsidP="00037A19">
      <w:pPr>
        <w:ind w:left="-360"/>
        <w:jc w:val="both"/>
        <w:rPr>
          <w:rFonts w:ascii="Arial" w:hAnsi="Arial" w:cs="Arial"/>
        </w:rPr>
      </w:pPr>
    </w:p>
    <w:p w14:paraId="00AD0528" w14:textId="7DAA4932" w:rsidR="00037A19" w:rsidRDefault="004B0D30" w:rsidP="00037A19">
      <w:pPr>
        <w:ind w:left="-360"/>
        <w:jc w:val="both"/>
        <w:rPr>
          <w:rFonts w:ascii="Arial" w:hAnsi="Arial" w:cs="Arial"/>
          <w:b/>
        </w:rPr>
      </w:pPr>
      <w:r>
        <w:rPr>
          <w:rFonts w:ascii="Arial" w:hAnsi="Arial" w:cs="Arial"/>
          <w:b/>
        </w:rPr>
        <w:lastRenderedPageBreak/>
        <w:t>§ 9</w:t>
      </w:r>
      <w:r w:rsidR="00037A19" w:rsidRPr="00037A19">
        <w:rPr>
          <w:rFonts w:ascii="Arial" w:hAnsi="Arial" w:cs="Arial"/>
          <w:b/>
        </w:rPr>
        <w:t xml:space="preserve"> Informationspflichten </w:t>
      </w:r>
    </w:p>
    <w:p w14:paraId="08AB85A2" w14:textId="77777777" w:rsidR="00037A19" w:rsidRPr="00037A19" w:rsidRDefault="00037A19" w:rsidP="00037A19">
      <w:pPr>
        <w:ind w:left="-360"/>
        <w:jc w:val="both"/>
        <w:rPr>
          <w:rFonts w:ascii="Arial" w:hAnsi="Arial" w:cs="Arial"/>
          <w:b/>
        </w:rPr>
      </w:pPr>
    </w:p>
    <w:p w14:paraId="373250E0" w14:textId="77777777" w:rsidR="00037A19" w:rsidRDefault="00037A19" w:rsidP="00037A19">
      <w:pPr>
        <w:ind w:left="-360"/>
        <w:jc w:val="both"/>
        <w:rPr>
          <w:rFonts w:ascii="Arial" w:hAnsi="Arial" w:cs="Arial"/>
        </w:rPr>
      </w:pPr>
      <w:r w:rsidRPr="00037A19">
        <w:rPr>
          <w:rFonts w:ascii="Arial" w:hAnsi="Arial" w:cs="Arial"/>
        </w:rPr>
        <w:t>1) Die Vertragsparteien verpflichten sich gegenseitig zur Information.</w:t>
      </w:r>
    </w:p>
    <w:p w14:paraId="2055691F" w14:textId="77777777" w:rsidR="00037A19" w:rsidRPr="00037A19" w:rsidRDefault="00037A19" w:rsidP="00037A19">
      <w:pPr>
        <w:ind w:left="-360"/>
        <w:jc w:val="both"/>
        <w:rPr>
          <w:rFonts w:ascii="Arial" w:hAnsi="Arial" w:cs="Arial"/>
        </w:rPr>
      </w:pPr>
    </w:p>
    <w:p w14:paraId="07AE8DDA" w14:textId="77777777" w:rsidR="00037A19" w:rsidRDefault="00037A19" w:rsidP="00037A19">
      <w:pPr>
        <w:ind w:left="-360"/>
        <w:jc w:val="both"/>
        <w:rPr>
          <w:rFonts w:ascii="Arial" w:hAnsi="Arial" w:cs="Arial"/>
        </w:rPr>
      </w:pPr>
      <w:r w:rsidRPr="00037A19">
        <w:rPr>
          <w:rFonts w:ascii="Arial" w:hAnsi="Arial" w:cs="Arial"/>
        </w:rPr>
        <w:t xml:space="preserve">2) Der Auftragnehmer teilt alle wesentlichen Veränderungen in seinem Betrieb zeitnah schriftlich mit, die Einfluss auf die Leistungserbringung haben können. </w:t>
      </w:r>
    </w:p>
    <w:p w14:paraId="4ECFBDC3" w14:textId="77777777" w:rsidR="00037A19" w:rsidRDefault="00037A19" w:rsidP="00037A19">
      <w:pPr>
        <w:ind w:left="-360"/>
        <w:jc w:val="both"/>
        <w:rPr>
          <w:rFonts w:ascii="Arial" w:hAnsi="Arial" w:cs="Arial"/>
        </w:rPr>
      </w:pPr>
      <w:r w:rsidRPr="00037A19">
        <w:rPr>
          <w:rFonts w:ascii="Arial" w:hAnsi="Arial" w:cs="Arial"/>
        </w:rPr>
        <w:t>3) Die Vertragsparteien benennen mit Vertragsschluss wechselseitig einen Ansprechpartner für zu treffende Absprachen zwischen dem Auftragnehmer und der Schule. Der Auftragnehmer verpflichtet sich zu regelmäßigen Treffen mit dem Auftraggeber und der Schule (Schülerinnen und Schüler, Lehrkräfte und Eltern).</w:t>
      </w:r>
    </w:p>
    <w:p w14:paraId="55E5213C" w14:textId="77777777" w:rsidR="009049AA" w:rsidRDefault="009049AA" w:rsidP="00037A19">
      <w:pPr>
        <w:ind w:left="-360"/>
        <w:jc w:val="both"/>
        <w:rPr>
          <w:rFonts w:ascii="Arial" w:hAnsi="Arial" w:cs="Arial"/>
        </w:rPr>
      </w:pPr>
    </w:p>
    <w:p w14:paraId="6AA0F31B" w14:textId="101074A3" w:rsidR="009049AA" w:rsidRPr="008F0252" w:rsidRDefault="009049AA" w:rsidP="00037A19">
      <w:pPr>
        <w:ind w:left="-360"/>
        <w:jc w:val="both"/>
        <w:rPr>
          <w:rFonts w:ascii="Arial" w:hAnsi="Arial" w:cs="Arial"/>
        </w:rPr>
      </w:pPr>
      <w:r w:rsidRPr="008F0252">
        <w:rPr>
          <w:rFonts w:ascii="Arial" w:hAnsi="Arial" w:cs="Arial"/>
        </w:rPr>
        <w:t>4) Außerdem ist seitens des Auftragnehmers eine verantwortliche Person für die Qualitätsprüfung und -kontrolle zu benennen.</w:t>
      </w:r>
    </w:p>
    <w:p w14:paraId="591E158B" w14:textId="1CC5C975" w:rsidR="004A4C45" w:rsidRPr="00037A19" w:rsidRDefault="004A4C45" w:rsidP="00037A19">
      <w:pPr>
        <w:ind w:left="-360"/>
        <w:jc w:val="both"/>
        <w:rPr>
          <w:rFonts w:ascii="Arial" w:hAnsi="Arial" w:cs="Arial"/>
        </w:rPr>
      </w:pPr>
    </w:p>
    <w:p w14:paraId="4455ECC8" w14:textId="7A8C7328" w:rsidR="00431128" w:rsidRDefault="00037A19" w:rsidP="00037A19">
      <w:pPr>
        <w:ind w:left="-360"/>
        <w:jc w:val="both"/>
        <w:rPr>
          <w:rFonts w:ascii="Arial" w:hAnsi="Arial" w:cs="Arial"/>
          <w:b/>
        </w:rPr>
      </w:pPr>
      <w:r w:rsidRPr="00037A19">
        <w:rPr>
          <w:rFonts w:ascii="Arial" w:hAnsi="Arial" w:cs="Arial"/>
        </w:rPr>
        <w:t xml:space="preserve"> </w:t>
      </w:r>
    </w:p>
    <w:p w14:paraId="7FA540FB" w14:textId="73C6A772" w:rsidR="00037A19" w:rsidRDefault="00037A19" w:rsidP="00037A19">
      <w:pPr>
        <w:ind w:left="-360"/>
        <w:jc w:val="both"/>
        <w:rPr>
          <w:rFonts w:ascii="Arial" w:hAnsi="Arial" w:cs="Arial"/>
          <w:b/>
        </w:rPr>
      </w:pPr>
      <w:r w:rsidRPr="00037A19">
        <w:rPr>
          <w:rFonts w:ascii="Arial" w:hAnsi="Arial" w:cs="Arial"/>
          <w:b/>
        </w:rPr>
        <w:t>§ 1</w:t>
      </w:r>
      <w:r w:rsidR="004B0D30">
        <w:rPr>
          <w:rFonts w:ascii="Arial" w:hAnsi="Arial" w:cs="Arial"/>
          <w:b/>
        </w:rPr>
        <w:t>0</w:t>
      </w:r>
      <w:r w:rsidRPr="00037A19">
        <w:rPr>
          <w:rFonts w:ascii="Arial" w:hAnsi="Arial" w:cs="Arial"/>
          <w:b/>
        </w:rPr>
        <w:t xml:space="preserve"> Haftungsregelungen </w:t>
      </w:r>
    </w:p>
    <w:p w14:paraId="01BAEB40" w14:textId="77777777" w:rsidR="00037A19" w:rsidRPr="00037A19" w:rsidRDefault="00037A19" w:rsidP="00037A19">
      <w:pPr>
        <w:ind w:left="-360"/>
        <w:jc w:val="both"/>
        <w:rPr>
          <w:rFonts w:ascii="Arial" w:hAnsi="Arial" w:cs="Arial"/>
          <w:b/>
        </w:rPr>
      </w:pPr>
    </w:p>
    <w:p w14:paraId="7ADFB8B5" w14:textId="77777777" w:rsidR="00037A19" w:rsidRDefault="00037A19" w:rsidP="00037A19">
      <w:pPr>
        <w:ind w:left="-360"/>
        <w:jc w:val="both"/>
        <w:rPr>
          <w:rFonts w:ascii="Arial" w:hAnsi="Arial" w:cs="Arial"/>
        </w:rPr>
      </w:pPr>
      <w:r w:rsidRPr="00037A19">
        <w:rPr>
          <w:rFonts w:ascii="Arial" w:hAnsi="Arial" w:cs="Arial"/>
        </w:rPr>
        <w:t xml:space="preserve">1) Der Auftragnehmer gewährleistet in eigener Verantwortung die Sach- und Personenhaftpflicht. </w:t>
      </w:r>
    </w:p>
    <w:p w14:paraId="73BDFC60" w14:textId="77777777" w:rsidR="00037A19" w:rsidRPr="00037A19" w:rsidRDefault="00037A19" w:rsidP="00037A19">
      <w:pPr>
        <w:ind w:left="-360"/>
        <w:jc w:val="both"/>
        <w:rPr>
          <w:rFonts w:ascii="Arial" w:hAnsi="Arial" w:cs="Arial"/>
        </w:rPr>
      </w:pPr>
    </w:p>
    <w:p w14:paraId="5A87F31F" w14:textId="41D3EAC4" w:rsidR="00037A19" w:rsidRDefault="00037A19" w:rsidP="00037A19">
      <w:pPr>
        <w:ind w:left="-360"/>
        <w:jc w:val="both"/>
        <w:rPr>
          <w:rFonts w:ascii="Arial" w:hAnsi="Arial" w:cs="Arial"/>
        </w:rPr>
      </w:pPr>
      <w:r w:rsidRPr="00037A19">
        <w:rPr>
          <w:rFonts w:ascii="Arial" w:hAnsi="Arial" w:cs="Arial"/>
        </w:rPr>
        <w:t>2) Der Auftragnehmer haftet für alle bei der Ausführung der Leistungen durch ihn oder seine Arbeitskräfte</w:t>
      </w:r>
      <w:r w:rsidR="009049AA" w:rsidRPr="008F0252">
        <w:rPr>
          <w:rFonts w:ascii="Arial" w:hAnsi="Arial" w:cs="Arial"/>
        </w:rPr>
        <w:t xml:space="preserve"> schuldhaft</w:t>
      </w:r>
      <w:r w:rsidRPr="008F0252">
        <w:rPr>
          <w:rFonts w:ascii="Arial" w:hAnsi="Arial" w:cs="Arial"/>
        </w:rPr>
        <w:t xml:space="preserve"> </w:t>
      </w:r>
      <w:r w:rsidRPr="00037A19">
        <w:rPr>
          <w:rFonts w:ascii="Arial" w:hAnsi="Arial" w:cs="Arial"/>
        </w:rPr>
        <w:t>verursachten Schäden in Höhe des von ihm abgeschlossenen Haftpflichtversicherungsvertrages, der bei Abschluss des Vertrages vorzulegen und dem Auftraggeber in Kopie auszuhändigen ist.</w:t>
      </w:r>
    </w:p>
    <w:p w14:paraId="2C86DD08" w14:textId="77777777" w:rsidR="00037A19" w:rsidRPr="00037A19" w:rsidRDefault="00037A19" w:rsidP="00037A19">
      <w:pPr>
        <w:ind w:left="-360"/>
        <w:jc w:val="both"/>
        <w:rPr>
          <w:rFonts w:ascii="Arial" w:hAnsi="Arial" w:cs="Arial"/>
        </w:rPr>
      </w:pPr>
    </w:p>
    <w:p w14:paraId="4CDA3D8B" w14:textId="3054861C" w:rsidR="00037A19" w:rsidRPr="00037A19" w:rsidRDefault="00037A19" w:rsidP="00037A19">
      <w:pPr>
        <w:ind w:left="-360"/>
        <w:jc w:val="both"/>
        <w:rPr>
          <w:rFonts w:ascii="Arial" w:hAnsi="Arial" w:cs="Arial"/>
        </w:rPr>
      </w:pPr>
      <w:r w:rsidRPr="00037A19">
        <w:rPr>
          <w:rFonts w:ascii="Arial" w:hAnsi="Arial" w:cs="Arial"/>
        </w:rPr>
        <w:t>3) Die Versicherungsgrenze liegt der</w:t>
      </w:r>
      <w:r w:rsidR="006315F7">
        <w:rPr>
          <w:rFonts w:ascii="Arial" w:hAnsi="Arial" w:cs="Arial"/>
        </w:rPr>
        <w:t>z</w:t>
      </w:r>
      <w:r w:rsidRPr="00037A19">
        <w:rPr>
          <w:rFonts w:ascii="Arial" w:hAnsi="Arial" w:cs="Arial"/>
        </w:rPr>
        <w:t>eit für alle im Vertrag vereinbarten Leistungen bei:</w:t>
      </w:r>
    </w:p>
    <w:p w14:paraId="70394827" w14:textId="324D7504" w:rsidR="00037A19" w:rsidRDefault="002F5240" w:rsidP="00037A19">
      <w:pPr>
        <w:ind w:left="-360"/>
        <w:jc w:val="both"/>
        <w:rPr>
          <w:rFonts w:ascii="Arial" w:hAnsi="Arial" w:cs="Arial"/>
        </w:rPr>
      </w:pPr>
      <w:r>
        <w:rPr>
          <w:rFonts w:ascii="Arial" w:hAnsi="Arial" w:cs="Arial"/>
        </w:rPr>
        <w:t xml:space="preserve">€ </w:t>
      </w:r>
      <w:r w:rsidR="00162ED4">
        <w:rPr>
          <w:rFonts w:ascii="Arial" w:hAnsi="Arial" w:cs="Arial"/>
        </w:rPr>
        <w:t>3</w:t>
      </w:r>
      <w:r>
        <w:rPr>
          <w:rFonts w:ascii="Arial" w:hAnsi="Arial" w:cs="Arial"/>
        </w:rPr>
        <w:t xml:space="preserve"> Mio.</w:t>
      </w:r>
      <w:r w:rsidR="00037A19" w:rsidRPr="00037A19">
        <w:rPr>
          <w:rFonts w:ascii="Arial" w:hAnsi="Arial" w:cs="Arial"/>
        </w:rPr>
        <w:t xml:space="preserve"> pauschal für Personen-, Sach- und </w:t>
      </w:r>
      <w:r w:rsidR="00162ED4">
        <w:rPr>
          <w:rFonts w:ascii="Arial" w:hAnsi="Arial" w:cs="Arial"/>
        </w:rPr>
        <w:t xml:space="preserve">Vermögensschäden </w:t>
      </w:r>
      <w:r w:rsidR="00037A19" w:rsidRPr="00037A19">
        <w:rPr>
          <w:rFonts w:ascii="Arial" w:hAnsi="Arial" w:cs="Arial"/>
        </w:rPr>
        <w:t>sowie für Schlüsselverlust.</w:t>
      </w:r>
    </w:p>
    <w:p w14:paraId="6091EEFC" w14:textId="77777777" w:rsidR="00037A19" w:rsidRPr="00037A19" w:rsidRDefault="00037A19" w:rsidP="00037A19">
      <w:pPr>
        <w:ind w:left="-360"/>
        <w:jc w:val="both"/>
        <w:rPr>
          <w:rFonts w:ascii="Arial" w:hAnsi="Arial" w:cs="Arial"/>
        </w:rPr>
      </w:pPr>
    </w:p>
    <w:p w14:paraId="598A2C43" w14:textId="232A328B" w:rsidR="00037A19" w:rsidRDefault="003D5850" w:rsidP="00037A19">
      <w:pPr>
        <w:ind w:left="-360"/>
        <w:jc w:val="both"/>
        <w:rPr>
          <w:rFonts w:ascii="Arial" w:hAnsi="Arial" w:cs="Arial"/>
        </w:rPr>
      </w:pPr>
      <w:r>
        <w:rPr>
          <w:rFonts w:ascii="Arial" w:hAnsi="Arial" w:cs="Arial"/>
        </w:rPr>
        <w:t>4</w:t>
      </w:r>
      <w:r w:rsidR="00037A19" w:rsidRPr="00037A19">
        <w:rPr>
          <w:rFonts w:ascii="Arial" w:hAnsi="Arial" w:cs="Arial"/>
        </w:rPr>
        <w:t>) Jede Änderung dieses Versicherungsvertrages, die eine Minderung der Versicherungssumme und/oder des Versicherungsumfangs mit sich bringt, ist dem Auftraggeber unverzüglich anzuzeigen.</w:t>
      </w:r>
    </w:p>
    <w:p w14:paraId="24D0E3B4" w14:textId="77777777" w:rsidR="00037A19" w:rsidRPr="00037A19" w:rsidRDefault="00037A19" w:rsidP="00037A19">
      <w:pPr>
        <w:ind w:left="-360"/>
        <w:jc w:val="both"/>
        <w:rPr>
          <w:rFonts w:ascii="Arial" w:hAnsi="Arial" w:cs="Arial"/>
        </w:rPr>
      </w:pPr>
    </w:p>
    <w:p w14:paraId="7CBC304D" w14:textId="24E1C8AD" w:rsidR="00037A19" w:rsidRDefault="003D5850" w:rsidP="00037A19">
      <w:pPr>
        <w:ind w:left="-360"/>
        <w:jc w:val="both"/>
        <w:rPr>
          <w:rFonts w:ascii="Arial" w:hAnsi="Arial" w:cs="Arial"/>
        </w:rPr>
      </w:pPr>
      <w:r>
        <w:rPr>
          <w:rFonts w:ascii="Arial" w:hAnsi="Arial" w:cs="Arial"/>
        </w:rPr>
        <w:t>5</w:t>
      </w:r>
      <w:r w:rsidR="00037A19" w:rsidRPr="00037A19">
        <w:rPr>
          <w:rFonts w:ascii="Arial" w:hAnsi="Arial" w:cs="Arial"/>
        </w:rPr>
        <w:t xml:space="preserve">) Für Vorsatz und grobe Fahrlässigkeit haftet der Auftragnehmer unabhängig der vorgenannten Haftungsbeschränkung. </w:t>
      </w:r>
    </w:p>
    <w:p w14:paraId="5A95F7DA" w14:textId="77777777" w:rsidR="00037A19" w:rsidRPr="00037A19" w:rsidRDefault="00037A19" w:rsidP="00037A19">
      <w:pPr>
        <w:ind w:left="-360"/>
        <w:jc w:val="both"/>
        <w:rPr>
          <w:rFonts w:ascii="Arial" w:hAnsi="Arial" w:cs="Arial"/>
        </w:rPr>
      </w:pPr>
    </w:p>
    <w:p w14:paraId="46524607" w14:textId="04DC67F2" w:rsidR="00037A19" w:rsidRPr="00037A19" w:rsidRDefault="003D5850" w:rsidP="00037A19">
      <w:pPr>
        <w:ind w:left="-360"/>
        <w:jc w:val="both"/>
        <w:rPr>
          <w:rFonts w:ascii="Arial" w:hAnsi="Arial" w:cs="Arial"/>
        </w:rPr>
      </w:pPr>
      <w:r>
        <w:rPr>
          <w:rFonts w:ascii="Arial" w:hAnsi="Arial" w:cs="Arial"/>
        </w:rPr>
        <w:t>6</w:t>
      </w:r>
      <w:r w:rsidR="00037A19" w:rsidRPr="00037A19">
        <w:rPr>
          <w:rFonts w:ascii="Arial" w:hAnsi="Arial" w:cs="Arial"/>
        </w:rPr>
        <w:t>) Der Auftraggeber teilt zwar die zu erwartende Teilnahmezahl an der Essensversorgung mit Vertragsabschluss mit, übernimmt jedoch keine Garantie hinsichtlich der Teilnehmerzahl an der Essensversorgung. Sollten nicht zu beeinflussende Ereignisse oder Natur- oder andere unvorhersehbare Katastrophen zur Schulschließungen oder Reduzierung des Ganztagsunterrichts führen, ist dies dem Geschäftsrisiko des Auftragnehmers zuzurechnen.</w:t>
      </w:r>
    </w:p>
    <w:p w14:paraId="5D556098" w14:textId="77777777" w:rsidR="00037A19" w:rsidRPr="00037A19" w:rsidRDefault="00037A19" w:rsidP="00037A19">
      <w:pPr>
        <w:ind w:left="-360"/>
        <w:jc w:val="both"/>
        <w:rPr>
          <w:rFonts w:ascii="Arial" w:hAnsi="Arial" w:cs="Arial"/>
        </w:rPr>
      </w:pPr>
    </w:p>
    <w:p w14:paraId="6F68AABB" w14:textId="77777777" w:rsidR="00F0133E" w:rsidRDefault="00F0133E" w:rsidP="00037A19">
      <w:pPr>
        <w:ind w:left="-360"/>
        <w:jc w:val="both"/>
        <w:rPr>
          <w:rFonts w:ascii="Arial" w:hAnsi="Arial" w:cs="Arial"/>
          <w:b/>
        </w:rPr>
      </w:pPr>
    </w:p>
    <w:p w14:paraId="2F679032" w14:textId="067770E7" w:rsidR="00037A19" w:rsidRDefault="00037A19" w:rsidP="00037A19">
      <w:pPr>
        <w:ind w:left="-360"/>
        <w:jc w:val="both"/>
        <w:rPr>
          <w:rFonts w:ascii="Arial" w:hAnsi="Arial" w:cs="Arial"/>
          <w:b/>
        </w:rPr>
      </w:pPr>
      <w:r w:rsidRPr="00037A19">
        <w:rPr>
          <w:rFonts w:ascii="Arial" w:hAnsi="Arial" w:cs="Arial"/>
          <w:b/>
        </w:rPr>
        <w:t>§ 1</w:t>
      </w:r>
      <w:r w:rsidR="004B0D30">
        <w:rPr>
          <w:rFonts w:ascii="Arial" w:hAnsi="Arial" w:cs="Arial"/>
          <w:b/>
        </w:rPr>
        <w:t>1</w:t>
      </w:r>
      <w:r w:rsidRPr="00037A19">
        <w:rPr>
          <w:rFonts w:ascii="Arial" w:hAnsi="Arial" w:cs="Arial"/>
          <w:b/>
        </w:rPr>
        <w:t xml:space="preserve"> Vertragsdauer/Kündigung </w:t>
      </w:r>
    </w:p>
    <w:p w14:paraId="33139400" w14:textId="77777777" w:rsidR="00037A19" w:rsidRPr="00037A19" w:rsidRDefault="00037A19" w:rsidP="00037A19">
      <w:pPr>
        <w:ind w:left="-360"/>
        <w:jc w:val="both"/>
        <w:rPr>
          <w:rFonts w:ascii="Arial" w:hAnsi="Arial" w:cs="Arial"/>
          <w:b/>
        </w:rPr>
      </w:pPr>
    </w:p>
    <w:p w14:paraId="450BA57B" w14:textId="4C341BFB" w:rsidR="00037A19" w:rsidRPr="008F0252" w:rsidRDefault="00597FDB" w:rsidP="009A15CD">
      <w:pPr>
        <w:ind w:left="-360"/>
        <w:jc w:val="both"/>
        <w:rPr>
          <w:rFonts w:ascii="Arial" w:hAnsi="Arial" w:cs="Arial"/>
        </w:rPr>
      </w:pPr>
      <w:r>
        <w:rPr>
          <w:rFonts w:ascii="Arial" w:hAnsi="Arial" w:cs="Arial"/>
        </w:rPr>
        <w:t xml:space="preserve">1) </w:t>
      </w:r>
      <w:r w:rsidR="00037A19" w:rsidRPr="00037A19">
        <w:rPr>
          <w:rFonts w:ascii="Arial" w:hAnsi="Arial" w:cs="Arial"/>
        </w:rPr>
        <w:t xml:space="preserve">Die Vereinbarung gilt befristet vom </w:t>
      </w:r>
      <w:r w:rsidR="00162ED4">
        <w:rPr>
          <w:rFonts w:ascii="Arial" w:hAnsi="Arial" w:cs="Arial"/>
        </w:rPr>
        <w:t>01</w:t>
      </w:r>
      <w:r>
        <w:rPr>
          <w:rFonts w:ascii="Arial" w:hAnsi="Arial" w:cs="Arial"/>
        </w:rPr>
        <w:t>.08.2026</w:t>
      </w:r>
      <w:r w:rsidR="00037A19" w:rsidRPr="00037A19">
        <w:rPr>
          <w:rFonts w:ascii="Arial" w:hAnsi="Arial" w:cs="Arial"/>
        </w:rPr>
        <w:t xml:space="preserve"> bis zum 31.07.20</w:t>
      </w:r>
      <w:r>
        <w:rPr>
          <w:rFonts w:ascii="Arial" w:hAnsi="Arial" w:cs="Arial"/>
        </w:rPr>
        <w:t>30</w:t>
      </w:r>
      <w:r w:rsidR="00A36AB1">
        <w:rPr>
          <w:rFonts w:ascii="Arial" w:hAnsi="Arial" w:cs="Arial"/>
        </w:rPr>
        <w:t>, ohne dass es einer besonderen Kündigung bedarf</w:t>
      </w:r>
      <w:r w:rsidR="00037A19" w:rsidRPr="00037A19">
        <w:rPr>
          <w:rFonts w:ascii="Arial" w:hAnsi="Arial" w:cs="Arial"/>
        </w:rPr>
        <w:t xml:space="preserve">. Das Recht zur </w:t>
      </w:r>
      <w:r w:rsidR="009A15CD">
        <w:rPr>
          <w:rFonts w:ascii="Arial" w:hAnsi="Arial" w:cs="Arial"/>
        </w:rPr>
        <w:t>f</w:t>
      </w:r>
      <w:r w:rsidR="00037A19" w:rsidRPr="00037A19">
        <w:rPr>
          <w:rFonts w:ascii="Arial" w:hAnsi="Arial" w:cs="Arial"/>
        </w:rPr>
        <w:t xml:space="preserve">ristlosen Kündigung aus wichtigem Grund </w:t>
      </w:r>
      <w:r w:rsidR="00037A19" w:rsidRPr="008F0252">
        <w:rPr>
          <w:rFonts w:ascii="Arial" w:hAnsi="Arial" w:cs="Arial"/>
        </w:rPr>
        <w:t>bleibt unberührt. Jede Kündigung hat</w:t>
      </w:r>
      <w:r w:rsidR="0079241B" w:rsidRPr="008F0252">
        <w:rPr>
          <w:rFonts w:ascii="Arial" w:hAnsi="Arial" w:cs="Arial"/>
        </w:rPr>
        <w:t xml:space="preserve"> durch eingeschriebenen Brief </w:t>
      </w:r>
      <w:r w:rsidR="00037A19" w:rsidRPr="008F0252">
        <w:rPr>
          <w:rFonts w:ascii="Arial" w:hAnsi="Arial" w:cs="Arial"/>
        </w:rPr>
        <w:t>zu erfolgen.</w:t>
      </w:r>
    </w:p>
    <w:p w14:paraId="541A7E25" w14:textId="77777777" w:rsidR="0079241B" w:rsidRDefault="0079241B" w:rsidP="009A15CD">
      <w:pPr>
        <w:ind w:left="-360"/>
        <w:jc w:val="both"/>
        <w:rPr>
          <w:rFonts w:ascii="Arial" w:hAnsi="Arial" w:cs="Arial"/>
        </w:rPr>
      </w:pPr>
    </w:p>
    <w:p w14:paraId="444CA9B3" w14:textId="2D7D892D" w:rsidR="0079241B" w:rsidRDefault="0079241B" w:rsidP="009A15CD">
      <w:pPr>
        <w:ind w:left="-360"/>
        <w:jc w:val="both"/>
        <w:rPr>
          <w:rFonts w:ascii="Arial" w:hAnsi="Arial" w:cs="Arial"/>
        </w:rPr>
      </w:pPr>
      <w:r w:rsidRPr="008F0252">
        <w:rPr>
          <w:rFonts w:ascii="Arial" w:hAnsi="Arial" w:cs="Arial"/>
        </w:rPr>
        <w:lastRenderedPageBreak/>
        <w:t xml:space="preserve">2) </w:t>
      </w:r>
      <w:r w:rsidR="00A36AB1" w:rsidRPr="008F0252">
        <w:rPr>
          <w:rFonts w:ascii="Arial" w:hAnsi="Arial" w:cs="Arial"/>
        </w:rPr>
        <w:t xml:space="preserve">Es ist eine einmalige Verlängerung </w:t>
      </w:r>
      <w:r w:rsidR="009E1882" w:rsidRPr="008F0252">
        <w:rPr>
          <w:rFonts w:ascii="Arial" w:hAnsi="Arial" w:cs="Arial"/>
        </w:rPr>
        <w:t>der Vereinbarung</w:t>
      </w:r>
      <w:r w:rsidR="000B713C">
        <w:rPr>
          <w:rFonts w:ascii="Arial" w:hAnsi="Arial" w:cs="Arial"/>
        </w:rPr>
        <w:t xml:space="preserve"> von 12 Monaten</w:t>
      </w:r>
      <w:r w:rsidR="009E1882" w:rsidRPr="008F0252">
        <w:rPr>
          <w:rFonts w:ascii="Arial" w:hAnsi="Arial" w:cs="Arial"/>
        </w:rPr>
        <w:t xml:space="preserve"> </w:t>
      </w:r>
      <w:r w:rsidR="00A36AB1" w:rsidRPr="008F0252">
        <w:rPr>
          <w:rFonts w:ascii="Arial" w:hAnsi="Arial" w:cs="Arial"/>
        </w:rPr>
        <w:t xml:space="preserve">möglich. Diese Option ist von beiden Seiten bis spätestens </w:t>
      </w:r>
      <w:r w:rsidR="00EF597D">
        <w:rPr>
          <w:rFonts w:ascii="Arial" w:hAnsi="Arial" w:cs="Arial"/>
        </w:rPr>
        <w:t>sieben</w:t>
      </w:r>
      <w:r w:rsidR="00A36AB1" w:rsidRPr="008F0252">
        <w:rPr>
          <w:rFonts w:ascii="Arial" w:hAnsi="Arial" w:cs="Arial"/>
        </w:rPr>
        <w:t xml:space="preserve"> Monate vor Vertragsablauf </w:t>
      </w:r>
      <w:r w:rsidR="009E1882" w:rsidRPr="008F0252">
        <w:rPr>
          <w:rFonts w:ascii="Arial" w:hAnsi="Arial" w:cs="Arial"/>
        </w:rPr>
        <w:t>einvernehmlich</w:t>
      </w:r>
      <w:r w:rsidR="00A36AB1" w:rsidRPr="008F0252">
        <w:rPr>
          <w:rFonts w:ascii="Arial" w:hAnsi="Arial" w:cs="Arial"/>
        </w:rPr>
        <w:t xml:space="preserve"> schriftlich (Brief, E-Mail oder Fax) zu erklären.</w:t>
      </w:r>
    </w:p>
    <w:p w14:paraId="10EF6FEF" w14:textId="77777777" w:rsidR="00367644" w:rsidRDefault="00367644" w:rsidP="009A15CD">
      <w:pPr>
        <w:ind w:left="-360"/>
        <w:jc w:val="both"/>
        <w:rPr>
          <w:rFonts w:ascii="Arial" w:hAnsi="Arial" w:cs="Arial"/>
        </w:rPr>
      </w:pPr>
    </w:p>
    <w:p w14:paraId="7E979BAB" w14:textId="072D5404" w:rsidR="00CB1323" w:rsidRPr="00355206" w:rsidRDefault="00367644" w:rsidP="00CB1323">
      <w:pPr>
        <w:ind w:left="-360"/>
        <w:jc w:val="both"/>
        <w:rPr>
          <w:rFonts w:ascii="Arial" w:hAnsi="Arial" w:cs="Arial"/>
        </w:rPr>
      </w:pPr>
      <w:r w:rsidRPr="00355206">
        <w:rPr>
          <w:rFonts w:ascii="Arial" w:hAnsi="Arial" w:cs="Arial"/>
        </w:rPr>
        <w:t>3) Die ersten sechs Monate gelten als Probezeit, während derer der Vertrag von beiden Seiten ohne besondere Begründung mit einer Frist von acht Wochen zum Monatsende gekündigt werden kann.</w:t>
      </w:r>
      <w:r w:rsidR="00CB1323" w:rsidRPr="00355206">
        <w:rPr>
          <w:rFonts w:ascii="Arial" w:hAnsi="Arial" w:cs="Arial"/>
        </w:rPr>
        <w:t xml:space="preserve"> </w:t>
      </w:r>
      <w:r w:rsidR="006D63F8" w:rsidRPr="00355206">
        <w:rPr>
          <w:rFonts w:ascii="Arial" w:hAnsi="Arial" w:cs="Arial"/>
        </w:rPr>
        <w:t>Die</w:t>
      </w:r>
      <w:r w:rsidR="00CB1323" w:rsidRPr="00355206">
        <w:rPr>
          <w:rFonts w:ascii="Arial" w:hAnsi="Arial" w:cs="Arial"/>
        </w:rPr>
        <w:t xml:space="preserve"> Kündigung hat durch eingeschriebenen Brief zu erfolgen.</w:t>
      </w:r>
    </w:p>
    <w:p w14:paraId="084AD17E" w14:textId="77777777" w:rsidR="00A36AB1" w:rsidRPr="008F0252" w:rsidRDefault="00A36AB1" w:rsidP="009A15CD">
      <w:pPr>
        <w:ind w:left="-360"/>
        <w:jc w:val="both"/>
        <w:rPr>
          <w:rFonts w:ascii="Arial" w:hAnsi="Arial" w:cs="Arial"/>
        </w:rPr>
      </w:pPr>
    </w:p>
    <w:p w14:paraId="7CDF12F7" w14:textId="6FE446C9" w:rsidR="00A36AB1" w:rsidRPr="008F0252" w:rsidRDefault="00367644" w:rsidP="00A36AB1">
      <w:pPr>
        <w:ind w:left="-360"/>
        <w:jc w:val="both"/>
        <w:rPr>
          <w:rFonts w:ascii="Arial" w:hAnsi="Arial" w:cs="Arial"/>
        </w:rPr>
      </w:pPr>
      <w:r>
        <w:rPr>
          <w:rFonts w:ascii="Arial" w:hAnsi="Arial" w:cs="Arial"/>
        </w:rPr>
        <w:t>4</w:t>
      </w:r>
      <w:r w:rsidR="00A36AB1" w:rsidRPr="008F0252">
        <w:rPr>
          <w:rFonts w:ascii="Arial" w:hAnsi="Arial" w:cs="Arial"/>
        </w:rPr>
        <w:t>) Eine fristlose Kündigung ist möglich</w:t>
      </w:r>
    </w:p>
    <w:p w14:paraId="12007E5D" w14:textId="1CBB385C" w:rsidR="00A36AB1" w:rsidRPr="008F0252" w:rsidRDefault="006D3812" w:rsidP="00A36AB1">
      <w:pPr>
        <w:ind w:left="-360"/>
        <w:jc w:val="both"/>
        <w:rPr>
          <w:rFonts w:ascii="Arial" w:hAnsi="Arial" w:cs="Arial"/>
        </w:rPr>
      </w:pPr>
      <w:r w:rsidRPr="008F0252">
        <w:rPr>
          <w:rFonts w:ascii="Arial" w:hAnsi="Arial" w:cs="Arial"/>
        </w:rPr>
        <w:t>a)</w:t>
      </w:r>
      <w:r w:rsidR="00A36AB1" w:rsidRPr="008F0252">
        <w:rPr>
          <w:rFonts w:ascii="Arial" w:hAnsi="Arial" w:cs="Arial"/>
        </w:rPr>
        <w:t xml:space="preserve"> </w:t>
      </w:r>
      <w:r w:rsidR="00A36AB1" w:rsidRPr="008F0252">
        <w:rPr>
          <w:rFonts w:ascii="Arial" w:hAnsi="Arial" w:cs="Arial"/>
        </w:rPr>
        <w:tab/>
        <w:t>durch beide Vertragsparteien</w:t>
      </w:r>
    </w:p>
    <w:p w14:paraId="37FC8090" w14:textId="77777777" w:rsidR="00A36AB1" w:rsidRDefault="00A36AB1" w:rsidP="006D3812">
      <w:pPr>
        <w:pStyle w:val="Listenabsatz"/>
        <w:numPr>
          <w:ilvl w:val="0"/>
          <w:numId w:val="28"/>
        </w:numPr>
        <w:jc w:val="both"/>
        <w:rPr>
          <w:rFonts w:ascii="Arial" w:hAnsi="Arial" w:cs="Arial"/>
        </w:rPr>
      </w:pPr>
      <w:r w:rsidRPr="008F0252">
        <w:rPr>
          <w:rFonts w:ascii="Arial" w:hAnsi="Arial" w:cs="Arial"/>
        </w:rPr>
        <w:t>bei Vorliegen von Umständen, deren Einwirkung sich so gestaltet, dass nach billigem Ermessen einem der beiden Vertragspartner die Aufrechterhaltung des Vertrages auf die Dauer nicht zugemutet werden kann.</w:t>
      </w:r>
    </w:p>
    <w:p w14:paraId="6C85F691" w14:textId="77777777" w:rsidR="00534B47" w:rsidRPr="008F0252" w:rsidRDefault="00534B47" w:rsidP="00534B47">
      <w:pPr>
        <w:pStyle w:val="Listenabsatz"/>
        <w:ind w:left="360"/>
        <w:jc w:val="both"/>
        <w:rPr>
          <w:rFonts w:ascii="Arial" w:hAnsi="Arial" w:cs="Arial"/>
        </w:rPr>
      </w:pPr>
    </w:p>
    <w:p w14:paraId="74414D79" w14:textId="2AEB2B96" w:rsidR="00A36AB1" w:rsidRPr="008F0252" w:rsidRDefault="006D3812" w:rsidP="00A36AB1">
      <w:pPr>
        <w:ind w:left="-360"/>
        <w:jc w:val="both"/>
        <w:rPr>
          <w:rFonts w:ascii="Arial" w:hAnsi="Arial" w:cs="Arial"/>
          <w:u w:val="single"/>
        </w:rPr>
      </w:pPr>
      <w:r w:rsidRPr="008F0252">
        <w:rPr>
          <w:rFonts w:ascii="Arial" w:hAnsi="Arial" w:cs="Arial"/>
        </w:rPr>
        <w:t xml:space="preserve">b) </w:t>
      </w:r>
      <w:r w:rsidR="00A36AB1" w:rsidRPr="008F0252">
        <w:rPr>
          <w:rFonts w:ascii="Arial" w:hAnsi="Arial" w:cs="Arial"/>
        </w:rPr>
        <w:t>durch den A</w:t>
      </w:r>
      <w:r w:rsidRPr="008F0252">
        <w:rPr>
          <w:rFonts w:ascii="Arial" w:hAnsi="Arial" w:cs="Arial"/>
        </w:rPr>
        <w:t>uftraggeber</w:t>
      </w:r>
    </w:p>
    <w:p w14:paraId="084610F9" w14:textId="2F033269" w:rsidR="00A36AB1" w:rsidRPr="008F0252" w:rsidRDefault="00A36AB1" w:rsidP="006D3812">
      <w:pPr>
        <w:pStyle w:val="Listenabsatz"/>
        <w:numPr>
          <w:ilvl w:val="0"/>
          <w:numId w:val="27"/>
        </w:numPr>
        <w:jc w:val="both"/>
        <w:rPr>
          <w:rFonts w:ascii="Arial" w:hAnsi="Arial" w:cs="Arial"/>
        </w:rPr>
      </w:pPr>
      <w:r w:rsidRPr="008F0252">
        <w:rPr>
          <w:rFonts w:ascii="Arial" w:hAnsi="Arial" w:cs="Arial"/>
        </w:rPr>
        <w:t xml:space="preserve">wenn der AN seine Verpflichtungen trotz </w:t>
      </w:r>
      <w:r w:rsidR="006D3812" w:rsidRPr="008F0252">
        <w:rPr>
          <w:rFonts w:ascii="Arial" w:hAnsi="Arial" w:cs="Arial"/>
        </w:rPr>
        <w:t>zwei</w:t>
      </w:r>
      <w:r w:rsidRPr="008F0252">
        <w:rPr>
          <w:rFonts w:ascii="Arial" w:hAnsi="Arial" w:cs="Arial"/>
        </w:rPr>
        <w:t xml:space="preserve">maliger Abmahnung seitens des AG grob vernachlässigt und dadurch die </w:t>
      </w:r>
      <w:r w:rsidR="006D3812" w:rsidRPr="008F0252">
        <w:rPr>
          <w:rFonts w:ascii="Arial" w:hAnsi="Arial" w:cs="Arial"/>
        </w:rPr>
        <w:t xml:space="preserve">Versorgung </w:t>
      </w:r>
      <w:r w:rsidR="00431128" w:rsidRPr="008F0252">
        <w:rPr>
          <w:rFonts w:ascii="Arial" w:hAnsi="Arial" w:cs="Arial"/>
        </w:rPr>
        <w:t>der Einrichtungen</w:t>
      </w:r>
      <w:r w:rsidRPr="008F0252">
        <w:rPr>
          <w:rFonts w:ascii="Arial" w:hAnsi="Arial" w:cs="Arial"/>
        </w:rPr>
        <w:t xml:space="preserve"> in dem vertraglich vorgesehenen Umfang nicht durchgeführt wird. Die Abmahnung hat schriftlich (Brief, E-Mail oder Fax) zu erfolgen.</w:t>
      </w:r>
    </w:p>
    <w:p w14:paraId="0305D73C" w14:textId="6128D680" w:rsidR="00A36AB1" w:rsidRPr="008F0252" w:rsidRDefault="00A36AB1" w:rsidP="006D3812">
      <w:pPr>
        <w:pStyle w:val="Listenabsatz"/>
        <w:numPr>
          <w:ilvl w:val="0"/>
          <w:numId w:val="27"/>
        </w:numPr>
        <w:jc w:val="both"/>
        <w:rPr>
          <w:rFonts w:ascii="Arial" w:hAnsi="Arial" w:cs="Arial"/>
        </w:rPr>
      </w:pPr>
      <w:r w:rsidRPr="008F0252">
        <w:rPr>
          <w:rFonts w:ascii="Arial" w:hAnsi="Arial" w:cs="Arial"/>
        </w:rPr>
        <w:t>wenn der AN in grober Weise mehrfach oder fortwährend seine Pflichten bezüglich der Überwachung der Zuverlässigkeit des Personals verletzt.</w:t>
      </w:r>
    </w:p>
    <w:p w14:paraId="121EC3CF" w14:textId="206612BA" w:rsidR="00A36AB1" w:rsidRPr="008F0252" w:rsidRDefault="00A36AB1" w:rsidP="006D3812">
      <w:pPr>
        <w:pStyle w:val="Listenabsatz"/>
        <w:numPr>
          <w:ilvl w:val="0"/>
          <w:numId w:val="27"/>
        </w:numPr>
        <w:jc w:val="both"/>
        <w:rPr>
          <w:rFonts w:ascii="Arial" w:hAnsi="Arial" w:cs="Arial"/>
        </w:rPr>
      </w:pPr>
      <w:r w:rsidRPr="008F0252">
        <w:rPr>
          <w:rFonts w:ascii="Arial" w:hAnsi="Arial" w:cs="Arial"/>
        </w:rPr>
        <w:t>wenn der AN seine Zahlungen einstellt oder bei Eröffnung eines Vergleichs- oder Insolvenzverfahrens über ihn.</w:t>
      </w:r>
    </w:p>
    <w:p w14:paraId="414A99B8" w14:textId="3054B0FC" w:rsidR="00A36AB1" w:rsidRPr="008F0252" w:rsidRDefault="00A36AB1" w:rsidP="006D3812">
      <w:pPr>
        <w:pStyle w:val="Listenabsatz"/>
        <w:numPr>
          <w:ilvl w:val="0"/>
          <w:numId w:val="27"/>
        </w:numPr>
        <w:jc w:val="both"/>
        <w:rPr>
          <w:rFonts w:ascii="Arial" w:hAnsi="Arial" w:cs="Arial"/>
        </w:rPr>
      </w:pPr>
      <w:r w:rsidRPr="008F0252">
        <w:rPr>
          <w:rFonts w:ascii="Arial" w:hAnsi="Arial" w:cs="Arial"/>
        </w:rPr>
        <w:t>wenn sich der AN an wettbewerbsbeschränkenden Absprachen beteiligt.</w:t>
      </w:r>
    </w:p>
    <w:p w14:paraId="74D2FA59" w14:textId="28074C82" w:rsidR="00A36AB1" w:rsidRPr="008F0252" w:rsidRDefault="00A36AB1" w:rsidP="006D3812">
      <w:pPr>
        <w:pStyle w:val="Listenabsatz"/>
        <w:numPr>
          <w:ilvl w:val="0"/>
          <w:numId w:val="27"/>
        </w:numPr>
        <w:jc w:val="both"/>
        <w:rPr>
          <w:rFonts w:ascii="Arial" w:hAnsi="Arial" w:cs="Arial"/>
        </w:rPr>
      </w:pPr>
      <w:r w:rsidRPr="008F0252">
        <w:rPr>
          <w:rFonts w:ascii="Arial" w:hAnsi="Arial" w:cs="Arial"/>
        </w:rPr>
        <w:t xml:space="preserve">bei Verstoß gegen Inhalte der Tarifvereinbarungen, des AEntG, des MiLoG oder des LTTG. </w:t>
      </w:r>
    </w:p>
    <w:p w14:paraId="5CDB2995" w14:textId="73B3B679" w:rsidR="00A36AB1" w:rsidRPr="008F0252" w:rsidRDefault="00A36AB1" w:rsidP="006D3812">
      <w:pPr>
        <w:pStyle w:val="Listenabsatz"/>
        <w:numPr>
          <w:ilvl w:val="0"/>
          <w:numId w:val="27"/>
        </w:numPr>
        <w:jc w:val="both"/>
        <w:rPr>
          <w:rFonts w:ascii="Arial" w:hAnsi="Arial" w:cs="Arial"/>
        </w:rPr>
      </w:pPr>
      <w:r w:rsidRPr="008F0252">
        <w:rPr>
          <w:rFonts w:ascii="Arial" w:hAnsi="Arial" w:cs="Arial"/>
        </w:rPr>
        <w:t>wenn der AN Personen die auf Seiten der AG mit der Vorbereitung, Durchführung oder dem Abschluss dieses Vertrags betraut sind, Vorteile anbietet, verspricht oder gewährt.</w:t>
      </w:r>
    </w:p>
    <w:p w14:paraId="525CD292" w14:textId="5ED71FB4" w:rsidR="00A36AB1" w:rsidRDefault="00A36AB1" w:rsidP="009A15CD">
      <w:pPr>
        <w:ind w:left="-360"/>
        <w:jc w:val="both"/>
        <w:rPr>
          <w:rFonts w:ascii="Arial" w:hAnsi="Arial" w:cs="Arial"/>
        </w:rPr>
      </w:pPr>
    </w:p>
    <w:p w14:paraId="495CBAF7" w14:textId="7A4E6BF4" w:rsidR="00540948" w:rsidRDefault="00367644" w:rsidP="009A15CD">
      <w:pPr>
        <w:ind w:left="-360"/>
        <w:jc w:val="both"/>
        <w:rPr>
          <w:rFonts w:ascii="Arial" w:hAnsi="Arial" w:cs="Arial"/>
        </w:rPr>
      </w:pPr>
      <w:r>
        <w:rPr>
          <w:rFonts w:ascii="Arial" w:hAnsi="Arial" w:cs="Arial"/>
        </w:rPr>
        <w:t>5</w:t>
      </w:r>
      <w:r w:rsidR="00540948">
        <w:rPr>
          <w:rFonts w:ascii="Arial" w:hAnsi="Arial" w:cs="Arial"/>
        </w:rPr>
        <w:t>)</w:t>
      </w:r>
      <w:r w:rsidR="003F6724">
        <w:rPr>
          <w:rFonts w:ascii="Arial" w:hAnsi="Arial" w:cs="Arial"/>
        </w:rPr>
        <w:t xml:space="preserve"> Die Ausgabestelle in der Ida-Purper-Schule wird voraussichtlich zum Ende des Schuljahres 2026/2027 geschlossen; die Schüler werden </w:t>
      </w:r>
      <w:r w:rsidR="00751651">
        <w:rPr>
          <w:rFonts w:ascii="Arial" w:hAnsi="Arial" w:cs="Arial"/>
        </w:rPr>
        <w:t>nach diesem Zeitpunkt</w:t>
      </w:r>
      <w:r w:rsidR="003F6724">
        <w:rPr>
          <w:rFonts w:ascii="Arial" w:hAnsi="Arial" w:cs="Arial"/>
        </w:rPr>
        <w:t xml:space="preserve"> in der Peter-Caesar-Schule verköstigt. Insofern würde die Versorgung in der Ida-Puper-Schule zu diesem Termin enden, ohne dass der Vertrag in seiner Gesamtheit hiervon berührt wäre. Eine Entschädigung erfolgt nicht. Der </w:t>
      </w:r>
      <w:r w:rsidR="003F6724" w:rsidRPr="00C211D2">
        <w:rPr>
          <w:rFonts w:ascii="Arial" w:hAnsi="Arial" w:cs="Arial"/>
        </w:rPr>
        <w:t>A</w:t>
      </w:r>
      <w:r w:rsidR="00C7274B" w:rsidRPr="00C211D2">
        <w:rPr>
          <w:rFonts w:ascii="Arial" w:hAnsi="Arial" w:cs="Arial"/>
        </w:rPr>
        <w:t>uftraggeber</w:t>
      </w:r>
      <w:r w:rsidR="003F6724" w:rsidRPr="00C211D2">
        <w:rPr>
          <w:rFonts w:ascii="Arial" w:hAnsi="Arial" w:cs="Arial"/>
        </w:rPr>
        <w:t xml:space="preserve"> behält sich jedoch vor, die Belieferung zu verlängern, sollte dies aufgrund </w:t>
      </w:r>
      <w:r w:rsidR="00F330D3" w:rsidRPr="00C211D2">
        <w:rPr>
          <w:rFonts w:ascii="Arial" w:hAnsi="Arial" w:cs="Arial"/>
        </w:rPr>
        <w:t>an</w:t>
      </w:r>
      <w:r w:rsidR="003F6724" w:rsidRPr="00C211D2">
        <w:rPr>
          <w:rFonts w:ascii="Arial" w:hAnsi="Arial" w:cs="Arial"/>
        </w:rPr>
        <w:t>der</w:t>
      </w:r>
      <w:r w:rsidR="00F330D3" w:rsidRPr="00C211D2">
        <w:rPr>
          <w:rFonts w:ascii="Arial" w:hAnsi="Arial" w:cs="Arial"/>
        </w:rPr>
        <w:t>er</w:t>
      </w:r>
      <w:r w:rsidR="003F6724" w:rsidRPr="00C211D2">
        <w:rPr>
          <w:rFonts w:ascii="Arial" w:hAnsi="Arial" w:cs="Arial"/>
        </w:rPr>
        <w:t xml:space="preserve"> Umstände erforderlich sein. In diesem Fall wird der A</w:t>
      </w:r>
      <w:r w:rsidR="00715289" w:rsidRPr="00C211D2">
        <w:rPr>
          <w:rFonts w:ascii="Arial" w:hAnsi="Arial" w:cs="Arial"/>
        </w:rPr>
        <w:t>uftragnehmer</w:t>
      </w:r>
      <w:r w:rsidR="003F6724" w:rsidRPr="00C211D2">
        <w:rPr>
          <w:rFonts w:ascii="Arial" w:hAnsi="Arial" w:cs="Arial"/>
        </w:rPr>
        <w:t xml:space="preserve"> </w:t>
      </w:r>
      <w:r w:rsidR="007D3A66" w:rsidRPr="00C211D2">
        <w:rPr>
          <w:rFonts w:ascii="Arial" w:hAnsi="Arial" w:cs="Arial"/>
        </w:rPr>
        <w:t>mindestens</w:t>
      </w:r>
      <w:r w:rsidR="003F6724" w:rsidRPr="00C211D2">
        <w:rPr>
          <w:rFonts w:ascii="Arial" w:hAnsi="Arial" w:cs="Arial"/>
        </w:rPr>
        <w:t xml:space="preserve"> sechs </w:t>
      </w:r>
      <w:r w:rsidR="003F6724">
        <w:rPr>
          <w:rFonts w:ascii="Arial" w:hAnsi="Arial" w:cs="Arial"/>
        </w:rPr>
        <w:t>Wochen vorab informiert.</w:t>
      </w:r>
    </w:p>
    <w:p w14:paraId="3379AD94" w14:textId="77777777" w:rsidR="003F6724" w:rsidRPr="008F0252" w:rsidRDefault="003F6724" w:rsidP="009A15CD">
      <w:pPr>
        <w:ind w:left="-360"/>
        <w:jc w:val="both"/>
        <w:rPr>
          <w:rFonts w:ascii="Arial" w:hAnsi="Arial" w:cs="Arial"/>
        </w:rPr>
      </w:pPr>
    </w:p>
    <w:p w14:paraId="41354D6D" w14:textId="77777777" w:rsidR="00C92032" w:rsidRPr="008F0252" w:rsidRDefault="00C92032" w:rsidP="009A15CD">
      <w:pPr>
        <w:ind w:left="-360"/>
        <w:jc w:val="both"/>
        <w:rPr>
          <w:rFonts w:ascii="Arial" w:hAnsi="Arial" w:cs="Arial"/>
        </w:rPr>
      </w:pPr>
    </w:p>
    <w:p w14:paraId="206E1936" w14:textId="7593D5B4" w:rsidR="00C92032" w:rsidRPr="008F0252" w:rsidRDefault="004B0D30" w:rsidP="00C92032">
      <w:pPr>
        <w:ind w:left="-360"/>
        <w:jc w:val="both"/>
        <w:rPr>
          <w:rFonts w:ascii="Arial" w:hAnsi="Arial" w:cs="Arial"/>
          <w:b/>
          <w:bCs/>
        </w:rPr>
      </w:pPr>
      <w:r>
        <w:rPr>
          <w:rFonts w:ascii="Arial" w:hAnsi="Arial" w:cs="Arial"/>
          <w:b/>
          <w:bCs/>
        </w:rPr>
        <w:t>§ 12</w:t>
      </w:r>
      <w:r w:rsidR="00C92032" w:rsidRPr="008F0252">
        <w:rPr>
          <w:rFonts w:ascii="Arial" w:hAnsi="Arial" w:cs="Arial"/>
          <w:b/>
          <w:bCs/>
        </w:rPr>
        <w:t xml:space="preserve"> Ende der Trägerschaft</w:t>
      </w:r>
    </w:p>
    <w:p w14:paraId="3AC9EC4F" w14:textId="77777777" w:rsidR="00C92032" w:rsidRPr="008F0252" w:rsidRDefault="00C92032" w:rsidP="00C92032">
      <w:pPr>
        <w:ind w:left="-360"/>
        <w:jc w:val="both"/>
        <w:rPr>
          <w:rFonts w:ascii="Arial" w:hAnsi="Arial" w:cs="Arial"/>
        </w:rPr>
      </w:pPr>
    </w:p>
    <w:p w14:paraId="6F7B554F" w14:textId="5134533C" w:rsidR="00C92032" w:rsidRPr="008F0252" w:rsidRDefault="00C92032" w:rsidP="00C92032">
      <w:pPr>
        <w:ind w:left="-360"/>
        <w:jc w:val="both"/>
        <w:rPr>
          <w:rFonts w:ascii="Arial" w:hAnsi="Arial" w:cs="Arial"/>
        </w:rPr>
      </w:pPr>
      <w:r w:rsidRPr="008F0252">
        <w:rPr>
          <w:rFonts w:ascii="Arial" w:hAnsi="Arial" w:cs="Arial"/>
        </w:rPr>
        <w:t>1</w:t>
      </w:r>
      <w:r w:rsidR="00540948">
        <w:rPr>
          <w:rFonts w:ascii="Arial" w:hAnsi="Arial" w:cs="Arial"/>
        </w:rPr>
        <w:t>)</w:t>
      </w:r>
      <w:r w:rsidRPr="008F0252">
        <w:rPr>
          <w:rFonts w:ascii="Arial" w:hAnsi="Arial" w:cs="Arial"/>
        </w:rPr>
        <w:t xml:space="preserve"> Endet die Trägerschaft des </w:t>
      </w:r>
      <w:r w:rsidRPr="00C211D2">
        <w:rPr>
          <w:rFonts w:ascii="Arial" w:hAnsi="Arial" w:cs="Arial"/>
        </w:rPr>
        <w:t>A</w:t>
      </w:r>
      <w:r w:rsidR="00C7274B" w:rsidRPr="00C211D2">
        <w:rPr>
          <w:rFonts w:ascii="Arial" w:hAnsi="Arial" w:cs="Arial"/>
        </w:rPr>
        <w:t>uftraggebers</w:t>
      </w:r>
      <w:r w:rsidRPr="00C211D2">
        <w:rPr>
          <w:rFonts w:ascii="Arial" w:hAnsi="Arial" w:cs="Arial"/>
        </w:rPr>
        <w:t xml:space="preserve"> </w:t>
      </w:r>
      <w:r w:rsidRPr="008F0252">
        <w:rPr>
          <w:rFonts w:ascii="Arial" w:hAnsi="Arial" w:cs="Arial"/>
        </w:rPr>
        <w:t>für eines oder mehrere der in diesem Vertrag benannten Objekte, besteht für beide Vertragsparteien ein Sonderkündigungsrecht mit einer Kündigungsfrist zum nächsten Monatsende, frühestens jedoch zum Termin des Wechsels der Trägerschaft.</w:t>
      </w:r>
    </w:p>
    <w:p w14:paraId="6984A3E5" w14:textId="77777777" w:rsidR="00C92032" w:rsidRPr="008F0252" w:rsidRDefault="00C92032" w:rsidP="00C92032">
      <w:pPr>
        <w:ind w:left="-360"/>
        <w:jc w:val="both"/>
        <w:rPr>
          <w:rFonts w:ascii="Arial" w:hAnsi="Arial" w:cs="Arial"/>
        </w:rPr>
      </w:pPr>
    </w:p>
    <w:p w14:paraId="20906D1F" w14:textId="5A129459" w:rsidR="00C92032" w:rsidRPr="008F0252" w:rsidRDefault="00C92032" w:rsidP="00C92032">
      <w:pPr>
        <w:ind w:left="-360"/>
        <w:jc w:val="both"/>
        <w:rPr>
          <w:rFonts w:ascii="Arial" w:hAnsi="Arial" w:cs="Arial"/>
        </w:rPr>
      </w:pPr>
      <w:r w:rsidRPr="008F0252">
        <w:rPr>
          <w:rFonts w:ascii="Arial" w:hAnsi="Arial" w:cs="Arial"/>
        </w:rPr>
        <w:t>2</w:t>
      </w:r>
      <w:r w:rsidR="00540948">
        <w:rPr>
          <w:rFonts w:ascii="Arial" w:hAnsi="Arial" w:cs="Arial"/>
        </w:rPr>
        <w:t>)</w:t>
      </w:r>
      <w:r w:rsidRPr="008F0252">
        <w:rPr>
          <w:rFonts w:ascii="Arial" w:hAnsi="Arial" w:cs="Arial"/>
        </w:rPr>
        <w:t xml:space="preserve"> Eine Entschädigung für die restliche Vertragszeit ist ausgeschlossen.</w:t>
      </w:r>
    </w:p>
    <w:p w14:paraId="5FB70B70" w14:textId="77777777" w:rsidR="00C92032" w:rsidRPr="008F0252" w:rsidRDefault="00C92032" w:rsidP="00C92032">
      <w:pPr>
        <w:ind w:left="-360"/>
        <w:jc w:val="both"/>
        <w:rPr>
          <w:rFonts w:ascii="Arial" w:hAnsi="Arial" w:cs="Arial"/>
        </w:rPr>
      </w:pPr>
    </w:p>
    <w:p w14:paraId="0C3EA4FA" w14:textId="4D70A004" w:rsidR="00C92032" w:rsidRPr="008F0252" w:rsidRDefault="00C92032" w:rsidP="00C92032">
      <w:pPr>
        <w:ind w:left="-360"/>
        <w:jc w:val="both"/>
        <w:rPr>
          <w:rFonts w:ascii="Arial" w:hAnsi="Arial" w:cs="Arial"/>
        </w:rPr>
      </w:pPr>
      <w:r w:rsidRPr="008F0252">
        <w:rPr>
          <w:rFonts w:ascii="Arial" w:hAnsi="Arial" w:cs="Arial"/>
        </w:rPr>
        <w:t>3</w:t>
      </w:r>
      <w:r w:rsidR="00540948">
        <w:rPr>
          <w:rFonts w:ascii="Arial" w:hAnsi="Arial" w:cs="Arial"/>
        </w:rPr>
        <w:t>)</w:t>
      </w:r>
      <w:r w:rsidRPr="008F0252">
        <w:rPr>
          <w:rFonts w:ascii="Arial" w:hAnsi="Arial" w:cs="Arial"/>
        </w:rPr>
        <w:t xml:space="preserve"> Der </w:t>
      </w:r>
      <w:r w:rsidRPr="00C211D2">
        <w:rPr>
          <w:rFonts w:ascii="Arial" w:hAnsi="Arial" w:cs="Arial"/>
        </w:rPr>
        <w:t>A</w:t>
      </w:r>
      <w:r w:rsidR="00C7274B" w:rsidRPr="00C211D2">
        <w:rPr>
          <w:rFonts w:ascii="Arial" w:hAnsi="Arial" w:cs="Arial"/>
        </w:rPr>
        <w:t>uftraggeber</w:t>
      </w:r>
      <w:r w:rsidRPr="00C211D2">
        <w:rPr>
          <w:rFonts w:ascii="Arial" w:hAnsi="Arial" w:cs="Arial"/>
        </w:rPr>
        <w:t xml:space="preserve"> teilt dem A</w:t>
      </w:r>
      <w:r w:rsidR="00C7274B" w:rsidRPr="00C211D2">
        <w:rPr>
          <w:rFonts w:ascii="Arial" w:hAnsi="Arial" w:cs="Arial"/>
        </w:rPr>
        <w:t>uftragnehmer</w:t>
      </w:r>
      <w:r w:rsidRPr="00C211D2">
        <w:rPr>
          <w:rFonts w:ascii="Arial" w:hAnsi="Arial" w:cs="Arial"/>
        </w:rPr>
        <w:t xml:space="preserve"> de</w:t>
      </w:r>
      <w:r w:rsidRPr="008F0252">
        <w:rPr>
          <w:rFonts w:ascii="Arial" w:hAnsi="Arial" w:cs="Arial"/>
        </w:rPr>
        <w:t>n Wechsel in der Trägerschaft unverzüglich nach Bekanntwerden schriftlich mit.</w:t>
      </w:r>
    </w:p>
    <w:p w14:paraId="22567204" w14:textId="77777777" w:rsidR="00F0133E" w:rsidRDefault="00F0133E" w:rsidP="00037A19">
      <w:pPr>
        <w:ind w:left="-360"/>
        <w:jc w:val="both"/>
        <w:rPr>
          <w:rFonts w:ascii="Arial" w:hAnsi="Arial" w:cs="Arial"/>
        </w:rPr>
      </w:pPr>
    </w:p>
    <w:p w14:paraId="2FE402ED" w14:textId="61C03BE0" w:rsidR="00037A19" w:rsidRDefault="00037A19" w:rsidP="00037A19">
      <w:pPr>
        <w:ind w:left="-360"/>
        <w:jc w:val="both"/>
        <w:rPr>
          <w:rFonts w:ascii="Arial" w:hAnsi="Arial" w:cs="Arial"/>
          <w:b/>
        </w:rPr>
      </w:pPr>
      <w:r w:rsidRPr="00037A19">
        <w:rPr>
          <w:rFonts w:ascii="Arial" w:hAnsi="Arial" w:cs="Arial"/>
          <w:b/>
        </w:rPr>
        <w:lastRenderedPageBreak/>
        <w:t>§ 1</w:t>
      </w:r>
      <w:r w:rsidR="00280AE8">
        <w:rPr>
          <w:rFonts w:ascii="Arial" w:hAnsi="Arial" w:cs="Arial"/>
          <w:b/>
        </w:rPr>
        <w:t>4</w:t>
      </w:r>
      <w:r w:rsidRPr="00037A19">
        <w:rPr>
          <w:rFonts w:ascii="Arial" w:hAnsi="Arial" w:cs="Arial"/>
          <w:b/>
        </w:rPr>
        <w:t xml:space="preserve"> Datenschutz </w:t>
      </w:r>
    </w:p>
    <w:p w14:paraId="59510282" w14:textId="77777777" w:rsidR="00037A19" w:rsidRPr="00037A19" w:rsidRDefault="00037A19" w:rsidP="00037A19">
      <w:pPr>
        <w:ind w:left="-360"/>
        <w:jc w:val="both"/>
        <w:rPr>
          <w:rFonts w:ascii="Arial" w:hAnsi="Arial" w:cs="Arial"/>
          <w:b/>
        </w:rPr>
      </w:pPr>
    </w:p>
    <w:p w14:paraId="13DA08D9" w14:textId="3184177C" w:rsidR="00037A19" w:rsidRPr="008F0252" w:rsidRDefault="00037A19" w:rsidP="00037A19">
      <w:pPr>
        <w:ind w:left="-360"/>
        <w:jc w:val="both"/>
        <w:rPr>
          <w:rFonts w:ascii="Arial" w:hAnsi="Arial" w:cs="Arial"/>
        </w:rPr>
      </w:pPr>
      <w:r w:rsidRPr="00037A19">
        <w:rPr>
          <w:rFonts w:ascii="Arial" w:hAnsi="Arial" w:cs="Arial"/>
        </w:rPr>
        <w:t>Bei der Erhebung und Verarbeitung personenbezogener Daten verpflichtet sich der Auf</w:t>
      </w:r>
      <w:r w:rsidRPr="008F0252">
        <w:rPr>
          <w:rFonts w:ascii="Arial" w:hAnsi="Arial" w:cs="Arial"/>
        </w:rPr>
        <w:t>tragnehmer zur Einhaltung der Vorgaben des Datenschutzrechts.</w:t>
      </w:r>
      <w:r w:rsidR="006D3812" w:rsidRPr="008F0252">
        <w:rPr>
          <w:rFonts w:ascii="Arial" w:hAnsi="Arial" w:cs="Arial"/>
        </w:rPr>
        <w:t xml:space="preserve"> Hierzu hat er die</w:t>
      </w:r>
      <w:r w:rsidR="007C7FE4" w:rsidRPr="008F0252">
        <w:rPr>
          <w:rFonts w:ascii="Arial" w:hAnsi="Arial" w:cs="Arial"/>
        </w:rPr>
        <w:t xml:space="preserve"> von ihm unterzeichnete</w:t>
      </w:r>
      <w:r w:rsidR="006D3812" w:rsidRPr="008F0252">
        <w:rPr>
          <w:rFonts w:ascii="Arial" w:hAnsi="Arial" w:cs="Arial"/>
        </w:rPr>
        <w:t xml:space="preserve"> Anlage</w:t>
      </w:r>
      <w:r w:rsidR="006D3812" w:rsidRPr="00333A5B">
        <w:rPr>
          <w:rFonts w:ascii="Arial" w:hAnsi="Arial" w:cs="Arial"/>
          <w:color w:val="EE0000"/>
        </w:rPr>
        <w:t xml:space="preserve"> </w:t>
      </w:r>
      <w:r w:rsidR="00F854F8">
        <w:rPr>
          <w:rFonts w:ascii="Arial" w:hAnsi="Arial" w:cs="Arial"/>
        </w:rPr>
        <w:t xml:space="preserve">04 </w:t>
      </w:r>
      <w:r w:rsidR="006D3812" w:rsidRPr="008F0252">
        <w:rPr>
          <w:rFonts w:ascii="Arial" w:hAnsi="Arial" w:cs="Arial"/>
        </w:rPr>
        <w:t>(</w:t>
      </w:r>
      <w:r w:rsidR="004D71C4" w:rsidRPr="008F0252">
        <w:rPr>
          <w:rFonts w:ascii="Arial" w:hAnsi="Arial" w:cs="Arial"/>
        </w:rPr>
        <w:t>Geheimhaltungs</w:t>
      </w:r>
      <w:r w:rsidR="006D3812" w:rsidRPr="008F0252">
        <w:rPr>
          <w:rFonts w:ascii="Arial" w:hAnsi="Arial" w:cs="Arial"/>
        </w:rPr>
        <w:t>erklärung) der Ausschreibung zu beachten.</w:t>
      </w:r>
    </w:p>
    <w:p w14:paraId="2E923B95" w14:textId="6960CAA2" w:rsidR="00037A19" w:rsidRDefault="00037A19" w:rsidP="00037A19">
      <w:pPr>
        <w:ind w:left="-360"/>
        <w:jc w:val="both"/>
        <w:rPr>
          <w:rFonts w:ascii="Arial" w:hAnsi="Arial" w:cs="Arial"/>
        </w:rPr>
      </w:pPr>
    </w:p>
    <w:p w14:paraId="2C34D6F1" w14:textId="77777777" w:rsidR="00F854F8" w:rsidRPr="00037A19" w:rsidRDefault="00F854F8" w:rsidP="00037A19">
      <w:pPr>
        <w:ind w:left="-360"/>
        <w:jc w:val="both"/>
        <w:rPr>
          <w:rFonts w:ascii="Arial" w:hAnsi="Arial" w:cs="Arial"/>
        </w:rPr>
      </w:pPr>
    </w:p>
    <w:p w14:paraId="3B04994C" w14:textId="10EF2F08" w:rsidR="00037A19" w:rsidRDefault="00037A19" w:rsidP="00037A19">
      <w:pPr>
        <w:ind w:left="-360"/>
        <w:jc w:val="both"/>
        <w:rPr>
          <w:rFonts w:ascii="Arial" w:hAnsi="Arial" w:cs="Arial"/>
          <w:b/>
        </w:rPr>
      </w:pPr>
      <w:r w:rsidRPr="00037A19">
        <w:rPr>
          <w:rFonts w:ascii="Arial" w:hAnsi="Arial" w:cs="Arial"/>
          <w:b/>
        </w:rPr>
        <w:t>§ 1</w:t>
      </w:r>
      <w:r w:rsidR="00280AE8">
        <w:rPr>
          <w:rFonts w:ascii="Arial" w:hAnsi="Arial" w:cs="Arial"/>
          <w:b/>
        </w:rPr>
        <w:t>5</w:t>
      </w:r>
      <w:r w:rsidRPr="00037A19">
        <w:rPr>
          <w:rFonts w:ascii="Arial" w:hAnsi="Arial" w:cs="Arial"/>
          <w:b/>
        </w:rPr>
        <w:t xml:space="preserve"> Schriftform </w:t>
      </w:r>
    </w:p>
    <w:p w14:paraId="3A79CE1A" w14:textId="77777777" w:rsidR="00037A19" w:rsidRPr="00037A19" w:rsidRDefault="00037A19" w:rsidP="00037A19">
      <w:pPr>
        <w:ind w:left="-360"/>
        <w:jc w:val="both"/>
        <w:rPr>
          <w:rFonts w:ascii="Arial" w:hAnsi="Arial" w:cs="Arial"/>
          <w:b/>
        </w:rPr>
      </w:pPr>
    </w:p>
    <w:p w14:paraId="6DE49EF3" w14:textId="77777777" w:rsidR="00037A19" w:rsidRPr="00037A19" w:rsidRDefault="00037A19" w:rsidP="00037A19">
      <w:pPr>
        <w:ind w:left="-360"/>
        <w:jc w:val="both"/>
        <w:rPr>
          <w:rFonts w:ascii="Arial" w:hAnsi="Arial" w:cs="Arial"/>
        </w:rPr>
      </w:pPr>
      <w:r w:rsidRPr="00037A19">
        <w:rPr>
          <w:rFonts w:ascii="Arial" w:hAnsi="Arial" w:cs="Arial"/>
        </w:rPr>
        <w:t>Jede Änderung dieses Vertrages bedarf der Schriftform. Änderungen oder Ergänzungen einzelner Punkte dieses Vertrages können nur im gegenseitigen Einvernehmen vorgenommen werden. Alle zusätzlichen Vertragsmodifikationen bedürfen der Schriftform. Mündliche Nebenabreden sind unwirksam. Änderungen, Ergänzungen und Anlagen werden Vertragsbestandteil.</w:t>
      </w:r>
    </w:p>
    <w:p w14:paraId="76B2B281" w14:textId="65BAACFC" w:rsidR="00037A19" w:rsidRDefault="00037A19" w:rsidP="00037A19">
      <w:pPr>
        <w:ind w:left="-360"/>
        <w:jc w:val="both"/>
        <w:rPr>
          <w:rFonts w:ascii="Arial" w:hAnsi="Arial" w:cs="Arial"/>
        </w:rPr>
      </w:pPr>
    </w:p>
    <w:p w14:paraId="458B2393" w14:textId="77777777" w:rsidR="00F0133E" w:rsidRPr="00037A19" w:rsidRDefault="00F0133E" w:rsidP="00037A19">
      <w:pPr>
        <w:ind w:left="-360"/>
        <w:jc w:val="both"/>
        <w:rPr>
          <w:rFonts w:ascii="Arial" w:hAnsi="Arial" w:cs="Arial"/>
        </w:rPr>
      </w:pPr>
    </w:p>
    <w:p w14:paraId="40770429" w14:textId="74C793DF" w:rsidR="00037A19" w:rsidRDefault="00037A19" w:rsidP="00037A19">
      <w:pPr>
        <w:ind w:left="-360"/>
        <w:jc w:val="both"/>
        <w:rPr>
          <w:rFonts w:ascii="Arial" w:hAnsi="Arial" w:cs="Arial"/>
          <w:b/>
        </w:rPr>
      </w:pPr>
      <w:r w:rsidRPr="00037A19">
        <w:rPr>
          <w:rFonts w:ascii="Arial" w:hAnsi="Arial" w:cs="Arial"/>
          <w:b/>
        </w:rPr>
        <w:t>§ 1</w:t>
      </w:r>
      <w:r w:rsidR="00280AE8">
        <w:rPr>
          <w:rFonts w:ascii="Arial" w:hAnsi="Arial" w:cs="Arial"/>
          <w:b/>
        </w:rPr>
        <w:t>6</w:t>
      </w:r>
      <w:r w:rsidRPr="00037A19">
        <w:rPr>
          <w:rFonts w:ascii="Arial" w:hAnsi="Arial" w:cs="Arial"/>
          <w:b/>
        </w:rPr>
        <w:t xml:space="preserve"> Salvatorische Klausel </w:t>
      </w:r>
    </w:p>
    <w:p w14:paraId="30E77821" w14:textId="77777777" w:rsidR="00037A19" w:rsidRPr="00037A19" w:rsidRDefault="00037A19" w:rsidP="00037A19">
      <w:pPr>
        <w:ind w:left="-360"/>
        <w:jc w:val="both"/>
        <w:rPr>
          <w:rFonts w:ascii="Arial" w:hAnsi="Arial" w:cs="Arial"/>
          <w:b/>
        </w:rPr>
      </w:pPr>
    </w:p>
    <w:p w14:paraId="3AF85EA8" w14:textId="77777777" w:rsidR="00037A19" w:rsidRDefault="00037A19" w:rsidP="00037A19">
      <w:pPr>
        <w:ind w:left="-360"/>
        <w:jc w:val="both"/>
        <w:rPr>
          <w:rFonts w:ascii="Arial" w:hAnsi="Arial" w:cs="Arial"/>
        </w:rPr>
      </w:pPr>
      <w:r w:rsidRPr="00037A19">
        <w:rPr>
          <w:rFonts w:ascii="Arial" w:hAnsi="Arial" w:cs="Arial"/>
        </w:rPr>
        <w:t>Sollten eine oder mehrere Bestimmungen dieses Vertrages unwirksam sein oder werden, so bleibt die Wirksamkeit der übrigen Bestimmungen davon unberührt. Die Vertragsparteien verpflichten sich, die unwirksame Bestimmung durch eine andere wirksame Bestimmung zu ersetzen, die dem wirtschaftlichen Zweck am nächsten kommt. Das Gleiche gilt für Vertragslücken.</w:t>
      </w:r>
    </w:p>
    <w:p w14:paraId="6554369C" w14:textId="77777777" w:rsidR="00CB6EC9" w:rsidRDefault="00CB6EC9" w:rsidP="00037A19">
      <w:pPr>
        <w:ind w:left="-360"/>
        <w:jc w:val="both"/>
        <w:rPr>
          <w:rFonts w:ascii="Arial" w:hAnsi="Arial" w:cs="Arial"/>
        </w:rPr>
      </w:pPr>
    </w:p>
    <w:p w14:paraId="10AF0087" w14:textId="77777777" w:rsidR="00280AE8" w:rsidRDefault="00280AE8" w:rsidP="00037A19">
      <w:pPr>
        <w:ind w:left="-360"/>
        <w:jc w:val="both"/>
        <w:rPr>
          <w:rFonts w:ascii="Arial" w:hAnsi="Arial" w:cs="Arial"/>
        </w:rPr>
      </w:pPr>
    </w:p>
    <w:p w14:paraId="08AF3BFF" w14:textId="48DC5443" w:rsidR="00280AE8" w:rsidRPr="008F0252" w:rsidRDefault="00280AE8" w:rsidP="00280AE8">
      <w:pPr>
        <w:ind w:left="-360"/>
        <w:jc w:val="both"/>
        <w:rPr>
          <w:rFonts w:ascii="Arial" w:hAnsi="Arial" w:cs="Arial"/>
          <w:b/>
          <w:bCs/>
        </w:rPr>
      </w:pPr>
      <w:r w:rsidRPr="008F0252">
        <w:rPr>
          <w:rFonts w:ascii="Arial" w:hAnsi="Arial" w:cs="Arial"/>
          <w:b/>
          <w:bCs/>
        </w:rPr>
        <w:t>§ 17 Gerichtsstand</w:t>
      </w:r>
    </w:p>
    <w:p w14:paraId="459D5B5C" w14:textId="77777777" w:rsidR="00280AE8" w:rsidRPr="008F0252" w:rsidRDefault="00280AE8" w:rsidP="00280AE8">
      <w:pPr>
        <w:ind w:left="-360"/>
        <w:jc w:val="both"/>
        <w:rPr>
          <w:rFonts w:ascii="Arial" w:hAnsi="Arial" w:cs="Arial"/>
        </w:rPr>
      </w:pPr>
    </w:p>
    <w:p w14:paraId="40C6BB54" w14:textId="0E3156CE" w:rsidR="00280AE8" w:rsidRPr="008F0252" w:rsidRDefault="00280AE8" w:rsidP="00280AE8">
      <w:pPr>
        <w:ind w:left="-360"/>
        <w:jc w:val="both"/>
        <w:rPr>
          <w:rFonts w:ascii="Arial" w:hAnsi="Arial" w:cs="Arial"/>
        </w:rPr>
      </w:pPr>
      <w:r w:rsidRPr="008F0252">
        <w:rPr>
          <w:rFonts w:ascii="Arial" w:hAnsi="Arial" w:cs="Arial"/>
        </w:rPr>
        <w:t>1</w:t>
      </w:r>
      <w:r w:rsidR="00540948">
        <w:rPr>
          <w:rFonts w:ascii="Arial" w:hAnsi="Arial" w:cs="Arial"/>
        </w:rPr>
        <w:t>)</w:t>
      </w:r>
      <w:r w:rsidRPr="008F0252">
        <w:rPr>
          <w:rFonts w:ascii="Arial" w:hAnsi="Arial" w:cs="Arial"/>
        </w:rPr>
        <w:t xml:space="preserve"> Gerichtsstand für alle Streitigkeiten aus diesem Vertrag ist Idar-Oberstein, Erfüllungsort ist der Standort des jeweiligen Objekts bzw. der Einrichtung.</w:t>
      </w:r>
    </w:p>
    <w:p w14:paraId="230D565E" w14:textId="77777777" w:rsidR="00280AE8" w:rsidRPr="008F0252" w:rsidRDefault="00280AE8" w:rsidP="00280AE8">
      <w:pPr>
        <w:ind w:left="-360"/>
        <w:jc w:val="both"/>
        <w:rPr>
          <w:rFonts w:ascii="Arial" w:hAnsi="Arial" w:cs="Arial"/>
        </w:rPr>
      </w:pPr>
    </w:p>
    <w:p w14:paraId="51B70740" w14:textId="2D015CAB" w:rsidR="00280AE8" w:rsidRPr="008F0252" w:rsidRDefault="00280AE8" w:rsidP="00280AE8">
      <w:pPr>
        <w:ind w:left="-360"/>
        <w:jc w:val="both"/>
        <w:rPr>
          <w:rFonts w:ascii="Arial" w:hAnsi="Arial" w:cs="Arial"/>
        </w:rPr>
      </w:pPr>
      <w:r w:rsidRPr="008F0252">
        <w:rPr>
          <w:rFonts w:ascii="Arial" w:hAnsi="Arial" w:cs="Arial"/>
        </w:rPr>
        <w:t>2</w:t>
      </w:r>
      <w:r w:rsidR="00540948">
        <w:rPr>
          <w:rFonts w:ascii="Arial" w:hAnsi="Arial" w:cs="Arial"/>
        </w:rPr>
        <w:t>)</w:t>
      </w:r>
      <w:r w:rsidRPr="008F0252">
        <w:rPr>
          <w:rFonts w:ascii="Arial" w:hAnsi="Arial" w:cs="Arial"/>
        </w:rPr>
        <w:t xml:space="preserve"> Es gilt ausschließlich das Recht der Bundesrepublik Deutschland.</w:t>
      </w:r>
    </w:p>
    <w:p w14:paraId="759DF771" w14:textId="77777777" w:rsidR="00280AE8" w:rsidRPr="00280AE8" w:rsidRDefault="00280AE8" w:rsidP="00280AE8">
      <w:pPr>
        <w:ind w:left="-360"/>
        <w:jc w:val="both"/>
        <w:rPr>
          <w:rFonts w:ascii="Arial" w:hAnsi="Arial" w:cs="Arial"/>
        </w:rPr>
      </w:pPr>
    </w:p>
    <w:p w14:paraId="6ABFE7DE" w14:textId="77777777" w:rsidR="00CB6EC9" w:rsidRDefault="00CB6EC9" w:rsidP="00037A19">
      <w:pPr>
        <w:ind w:left="-360"/>
        <w:jc w:val="both"/>
        <w:rPr>
          <w:rFonts w:ascii="Arial" w:hAnsi="Arial" w:cs="Arial"/>
        </w:rPr>
      </w:pPr>
    </w:p>
    <w:p w14:paraId="0AAA2986" w14:textId="028866A7" w:rsidR="002C2BA8" w:rsidRDefault="002C2BA8" w:rsidP="00037A19">
      <w:pPr>
        <w:ind w:left="-360"/>
        <w:jc w:val="both"/>
        <w:rPr>
          <w:rFonts w:ascii="Arial" w:hAnsi="Arial" w:cs="Arial"/>
        </w:rPr>
      </w:pPr>
    </w:p>
    <w:p w14:paraId="45D6CAEB" w14:textId="07B83DE0" w:rsidR="002C2BA8" w:rsidRDefault="002C2BA8" w:rsidP="00037A19">
      <w:pPr>
        <w:ind w:left="-360"/>
        <w:jc w:val="both"/>
        <w:rPr>
          <w:rFonts w:ascii="Arial" w:hAnsi="Arial" w:cs="Arial"/>
        </w:rPr>
      </w:pPr>
    </w:p>
    <w:p w14:paraId="1BFC02A7" w14:textId="4CFE5AB0" w:rsidR="002C2BA8" w:rsidRDefault="002C2BA8" w:rsidP="00037A19">
      <w:pPr>
        <w:ind w:left="-360"/>
        <w:jc w:val="both"/>
        <w:rPr>
          <w:rFonts w:ascii="Arial" w:hAnsi="Arial" w:cs="Arial"/>
        </w:rPr>
      </w:pPr>
    </w:p>
    <w:p w14:paraId="733BAC44" w14:textId="77777777" w:rsidR="005F2623" w:rsidRDefault="005F2623" w:rsidP="00037A19">
      <w:pPr>
        <w:ind w:left="-360"/>
        <w:jc w:val="both"/>
        <w:rPr>
          <w:rFonts w:ascii="Arial" w:hAnsi="Arial" w:cs="Arial"/>
        </w:rPr>
      </w:pPr>
    </w:p>
    <w:p w14:paraId="306E0E51" w14:textId="664E018B" w:rsidR="00037A19" w:rsidRDefault="00CB6EC9" w:rsidP="0081639A">
      <w:pPr>
        <w:ind w:left="-360"/>
        <w:jc w:val="both"/>
        <w:rPr>
          <w:rFonts w:ascii="Arial" w:hAnsi="Arial" w:cs="Arial"/>
        </w:rPr>
      </w:pPr>
      <w:r>
        <w:rPr>
          <w:rFonts w:ascii="Arial" w:hAnsi="Arial" w:cs="Arial"/>
        </w:rPr>
        <w:t>Birkenfeld, den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5774C">
        <w:rPr>
          <w:rFonts w:ascii="Arial" w:hAnsi="Arial" w:cs="Arial"/>
        </w:rPr>
        <w:t>xxx</w:t>
      </w:r>
      <w:r>
        <w:rPr>
          <w:rFonts w:ascii="Arial" w:hAnsi="Arial" w:cs="Arial"/>
        </w:rPr>
        <w:t>, den</w:t>
      </w:r>
    </w:p>
    <w:p w14:paraId="092807BB" w14:textId="77777777" w:rsidR="00CB6EC9" w:rsidRDefault="00CB6EC9" w:rsidP="0081639A">
      <w:pPr>
        <w:ind w:left="-360"/>
        <w:jc w:val="both"/>
        <w:rPr>
          <w:rFonts w:ascii="Arial" w:hAnsi="Arial" w:cs="Arial"/>
        </w:rPr>
      </w:pPr>
    </w:p>
    <w:p w14:paraId="5FBD3D4A" w14:textId="77777777" w:rsidR="00CB6EC9" w:rsidRDefault="00CB6EC9" w:rsidP="0081639A">
      <w:pPr>
        <w:ind w:left="-360"/>
        <w:jc w:val="both"/>
        <w:rPr>
          <w:rFonts w:ascii="Arial" w:hAnsi="Arial" w:cs="Arial"/>
        </w:rPr>
      </w:pPr>
    </w:p>
    <w:p w14:paraId="79E52E19" w14:textId="77777777" w:rsidR="00CB6EC9" w:rsidRDefault="00CB6EC9" w:rsidP="0081639A">
      <w:pPr>
        <w:ind w:left="-360"/>
        <w:jc w:val="both"/>
        <w:rPr>
          <w:rFonts w:ascii="Arial" w:hAnsi="Arial" w:cs="Arial"/>
        </w:rPr>
      </w:pPr>
    </w:p>
    <w:p w14:paraId="68267CB3" w14:textId="77777777" w:rsidR="00CB6EC9" w:rsidRDefault="00CB6EC9" w:rsidP="0081639A">
      <w:pPr>
        <w:ind w:left="-360"/>
        <w:jc w:val="both"/>
        <w:rPr>
          <w:rFonts w:ascii="Arial" w:hAnsi="Arial" w:cs="Arial"/>
        </w:rPr>
      </w:pPr>
    </w:p>
    <w:p w14:paraId="278AD68A" w14:textId="04F605F7" w:rsidR="00CB6EC9" w:rsidRDefault="0005774C" w:rsidP="0081639A">
      <w:pPr>
        <w:ind w:left="-360"/>
        <w:jc w:val="both"/>
        <w:rPr>
          <w:rFonts w:ascii="Arial" w:hAnsi="Arial" w:cs="Arial"/>
        </w:rPr>
      </w:pPr>
      <w:r>
        <w:rPr>
          <w:rFonts w:ascii="Arial" w:hAnsi="Arial" w:cs="Arial"/>
        </w:rPr>
        <w:t>Landrat Miroslaw Kowalski</w:t>
      </w:r>
      <w:r>
        <w:rPr>
          <w:rFonts w:ascii="Arial" w:hAnsi="Arial" w:cs="Arial"/>
        </w:rPr>
        <w:tab/>
      </w:r>
      <w:r w:rsidR="00CB6EC9">
        <w:rPr>
          <w:rFonts w:ascii="Arial" w:hAnsi="Arial" w:cs="Arial"/>
        </w:rPr>
        <w:tab/>
      </w:r>
      <w:r w:rsidR="00CB6EC9">
        <w:rPr>
          <w:rFonts w:ascii="Arial" w:hAnsi="Arial" w:cs="Arial"/>
        </w:rPr>
        <w:tab/>
      </w:r>
      <w:r w:rsidR="00CB6EC9">
        <w:rPr>
          <w:rFonts w:ascii="Arial" w:hAnsi="Arial" w:cs="Arial"/>
        </w:rPr>
        <w:tab/>
      </w:r>
      <w:r>
        <w:rPr>
          <w:rFonts w:ascii="Arial" w:hAnsi="Arial" w:cs="Arial"/>
        </w:rPr>
        <w:t>xxxx</w:t>
      </w:r>
    </w:p>
    <w:p w14:paraId="24C965E2" w14:textId="786EFAEB" w:rsidR="0081639A" w:rsidRDefault="00CB6EC9" w:rsidP="009A15CD">
      <w:pPr>
        <w:ind w:left="-360"/>
        <w:jc w:val="both"/>
        <w:rPr>
          <w:rFonts w:ascii="Arial" w:hAnsi="Arial" w:cs="Arial"/>
        </w:rPr>
      </w:pPr>
      <w:r>
        <w:rPr>
          <w:rFonts w:ascii="Arial" w:hAnsi="Arial" w:cs="Arial"/>
        </w:rPr>
        <w:t>(Auftragsgeber)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(Auftragsnehmer)</w:t>
      </w:r>
    </w:p>
    <w:p w14:paraId="5D56583B" w14:textId="77777777" w:rsidR="0081639A" w:rsidRDefault="0081639A" w:rsidP="0081639A">
      <w:pPr>
        <w:jc w:val="both"/>
        <w:rPr>
          <w:rFonts w:ascii="Arial" w:hAnsi="Arial" w:cs="Arial"/>
        </w:rPr>
      </w:pPr>
    </w:p>
    <w:sectPr w:rsidR="0081639A">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05069" w14:textId="77777777" w:rsidR="00B30673" w:rsidRDefault="00B30673" w:rsidP="00CE1B24">
      <w:r>
        <w:separator/>
      </w:r>
    </w:p>
  </w:endnote>
  <w:endnote w:type="continuationSeparator" w:id="0">
    <w:p w14:paraId="5D46367F" w14:textId="77777777" w:rsidR="00B30673" w:rsidRDefault="00B30673" w:rsidP="00CE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F751" w14:textId="5B78B97E" w:rsidR="00D26B8D" w:rsidRPr="004311C5" w:rsidRDefault="00D26B8D" w:rsidP="00D26B8D">
    <w:pPr>
      <w:pStyle w:val="Fuzeile"/>
      <w:jc w:val="right"/>
      <w:rPr>
        <w:rFonts w:ascii="Arial" w:hAnsi="Arial" w:cs="Arial"/>
        <w:sz w:val="14"/>
        <w:szCs w:val="14"/>
      </w:rPr>
    </w:pPr>
    <w:r w:rsidRPr="004311C5">
      <w:rPr>
        <w:rFonts w:ascii="Arial" w:hAnsi="Arial" w:cs="Arial"/>
        <w:sz w:val="14"/>
        <w:szCs w:val="14"/>
      </w:rPr>
      <w:t xml:space="preserve">Seite </w:t>
    </w:r>
    <w:r w:rsidRPr="004311C5">
      <w:rPr>
        <w:rFonts w:ascii="Arial" w:hAnsi="Arial" w:cs="Arial"/>
        <w:sz w:val="14"/>
        <w:szCs w:val="14"/>
      </w:rPr>
      <w:fldChar w:fldCharType="begin"/>
    </w:r>
    <w:r w:rsidRPr="004311C5">
      <w:rPr>
        <w:rFonts w:ascii="Arial" w:hAnsi="Arial" w:cs="Arial"/>
        <w:sz w:val="14"/>
        <w:szCs w:val="14"/>
      </w:rPr>
      <w:instrText>PAGE  \* Arabic  \* MERGEFORMAT</w:instrText>
    </w:r>
    <w:r w:rsidRPr="004311C5">
      <w:rPr>
        <w:rFonts w:ascii="Arial" w:hAnsi="Arial" w:cs="Arial"/>
        <w:sz w:val="14"/>
        <w:szCs w:val="14"/>
      </w:rPr>
      <w:fldChar w:fldCharType="separate"/>
    </w:r>
    <w:r w:rsidR="00B955C7">
      <w:rPr>
        <w:rFonts w:ascii="Arial" w:hAnsi="Arial" w:cs="Arial"/>
        <w:noProof/>
        <w:sz w:val="14"/>
        <w:szCs w:val="14"/>
      </w:rPr>
      <w:t>9</w:t>
    </w:r>
    <w:r w:rsidRPr="004311C5">
      <w:rPr>
        <w:rFonts w:ascii="Arial" w:hAnsi="Arial" w:cs="Arial"/>
        <w:sz w:val="14"/>
        <w:szCs w:val="14"/>
      </w:rPr>
      <w:fldChar w:fldCharType="end"/>
    </w:r>
    <w:r w:rsidRPr="004311C5">
      <w:rPr>
        <w:rFonts w:ascii="Arial" w:hAnsi="Arial" w:cs="Arial"/>
        <w:sz w:val="14"/>
        <w:szCs w:val="14"/>
      </w:rPr>
      <w:t xml:space="preserve"> von </w:t>
    </w:r>
    <w:r w:rsidRPr="004311C5">
      <w:rPr>
        <w:rFonts w:ascii="Arial" w:hAnsi="Arial" w:cs="Arial"/>
        <w:sz w:val="14"/>
        <w:szCs w:val="14"/>
      </w:rPr>
      <w:fldChar w:fldCharType="begin"/>
    </w:r>
    <w:r w:rsidRPr="004311C5">
      <w:rPr>
        <w:rFonts w:ascii="Arial" w:hAnsi="Arial" w:cs="Arial"/>
        <w:sz w:val="14"/>
        <w:szCs w:val="14"/>
      </w:rPr>
      <w:instrText>NUMPAGES  \* Arabic  \* MERGEFORMAT</w:instrText>
    </w:r>
    <w:r w:rsidRPr="004311C5">
      <w:rPr>
        <w:rFonts w:ascii="Arial" w:hAnsi="Arial" w:cs="Arial"/>
        <w:sz w:val="14"/>
        <w:szCs w:val="14"/>
      </w:rPr>
      <w:fldChar w:fldCharType="separate"/>
    </w:r>
    <w:r w:rsidR="00B955C7">
      <w:rPr>
        <w:rFonts w:ascii="Arial" w:hAnsi="Arial" w:cs="Arial"/>
        <w:noProof/>
        <w:sz w:val="14"/>
        <w:szCs w:val="14"/>
      </w:rPr>
      <w:t>9</w:t>
    </w:r>
    <w:r w:rsidRPr="004311C5">
      <w:rPr>
        <w:rFonts w:ascii="Arial" w:hAnsi="Arial"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91D09" w14:textId="77777777" w:rsidR="00B30673" w:rsidRDefault="00B30673" w:rsidP="00CE1B24">
      <w:r>
        <w:separator/>
      </w:r>
    </w:p>
  </w:footnote>
  <w:footnote w:type="continuationSeparator" w:id="0">
    <w:p w14:paraId="328F7F0A" w14:textId="77777777" w:rsidR="00B30673" w:rsidRDefault="00B30673" w:rsidP="00CE1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39514" w14:textId="491C2BD3" w:rsidR="00CE1B24" w:rsidRPr="00D26B8D" w:rsidRDefault="00D26B8D" w:rsidP="00D26B8D">
    <w:pPr>
      <w:pBdr>
        <w:bottom w:val="single" w:sz="6" w:space="1" w:color="auto"/>
      </w:pBdr>
      <w:rPr>
        <w:rFonts w:ascii="Arial" w:hAnsi="Arial"/>
        <w:noProof/>
        <w:sz w:val="28"/>
        <w:szCs w:val="32"/>
      </w:rPr>
    </w:pPr>
    <w:bookmarkStart w:id="20" w:name="_Hlk215146530"/>
    <w:bookmarkStart w:id="21" w:name="_Hlk221094343"/>
    <w:bookmarkStart w:id="22" w:name="_Hlk221094344"/>
    <w:bookmarkStart w:id="23" w:name="_Hlk221094345"/>
    <w:bookmarkStart w:id="24" w:name="_Hlk221094346"/>
    <w:bookmarkStart w:id="25" w:name="_Hlk221094347"/>
    <w:bookmarkStart w:id="26" w:name="_Hlk221094348"/>
    <w:bookmarkStart w:id="27" w:name="_Hlk221094349"/>
    <w:bookmarkStart w:id="28" w:name="_Hlk221094350"/>
    <w:bookmarkStart w:id="29" w:name="_Hlk221094351"/>
    <w:bookmarkStart w:id="30" w:name="_Hlk221094352"/>
    <w:bookmarkStart w:id="31" w:name="_Hlk221094353"/>
    <w:bookmarkStart w:id="32" w:name="_Hlk221094354"/>
    <w:r w:rsidRPr="00AF26EB">
      <w:rPr>
        <w:rFonts w:ascii="Arial" w:hAnsi="Arial"/>
        <w:noProof/>
        <w:sz w:val="28"/>
        <w:szCs w:val="32"/>
      </w:rPr>
      <w:t>Kreisverwaltung Birkenfeld</w:t>
    </w:r>
    <w:bookmarkEnd w:id="20"/>
    <w:r w:rsidRPr="005F5D49">
      <w:rPr>
        <w:rFonts w:ascii="Arial" w:hAnsi="Arial"/>
        <w:noProof/>
        <w:sz w:val="28"/>
        <w:szCs w:val="32"/>
      </w:rPr>
      <w:tab/>
    </w:r>
    <w:r w:rsidRPr="005F5D49">
      <w:rPr>
        <w:rFonts w:ascii="Arial" w:hAnsi="Arial"/>
        <w:noProof/>
        <w:sz w:val="28"/>
        <w:szCs w:val="32"/>
      </w:rPr>
      <w:tab/>
    </w:r>
    <w:r w:rsidR="000865E4">
      <w:rPr>
        <w:rFonts w:ascii="Arial" w:hAnsi="Arial"/>
        <w:noProof/>
        <w:sz w:val="28"/>
        <w:szCs w:val="32"/>
      </w:rPr>
      <w:tab/>
    </w:r>
    <w:r w:rsidR="000865E4">
      <w:rPr>
        <w:rFonts w:ascii="Arial" w:hAnsi="Arial"/>
        <w:noProof/>
        <w:sz w:val="28"/>
        <w:szCs w:val="32"/>
      </w:rPr>
      <w:tab/>
    </w:r>
    <w:r w:rsidR="000865E4">
      <w:rPr>
        <w:rFonts w:ascii="Arial" w:hAnsi="Arial"/>
        <w:noProof/>
        <w:sz w:val="28"/>
        <w:szCs w:val="32"/>
      </w:rPr>
      <w:tab/>
    </w:r>
    <w:r w:rsidR="000865E4">
      <w:rPr>
        <w:rFonts w:ascii="Arial" w:hAnsi="Arial"/>
        <w:noProof/>
        <w:sz w:val="22"/>
      </w:rPr>
      <w:tab/>
      <w:t>Anlage</w:t>
    </w:r>
    <w:bookmarkEnd w:id="21"/>
    <w:bookmarkEnd w:id="22"/>
    <w:bookmarkEnd w:id="23"/>
    <w:bookmarkEnd w:id="24"/>
    <w:bookmarkEnd w:id="25"/>
    <w:bookmarkEnd w:id="26"/>
    <w:bookmarkEnd w:id="27"/>
    <w:bookmarkEnd w:id="28"/>
    <w:bookmarkEnd w:id="29"/>
    <w:bookmarkEnd w:id="30"/>
    <w:bookmarkEnd w:id="31"/>
    <w:bookmarkEnd w:id="32"/>
    <w:r w:rsidR="000865E4">
      <w:rPr>
        <w:rFonts w:ascii="Arial" w:hAnsi="Arial"/>
        <w:noProof/>
        <w:sz w:val="22"/>
      </w:rPr>
      <w:t xml:space="preserve"> 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2980"/>
    <w:multiLevelType w:val="hybridMultilevel"/>
    <w:tmpl w:val="95CAFA32"/>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01">
      <w:start w:val="1"/>
      <w:numFmt w:val="bullet"/>
      <w:lvlText w:val=""/>
      <w:lvlJc w:val="left"/>
      <w:pPr>
        <w:tabs>
          <w:tab w:val="num" w:pos="1800"/>
        </w:tabs>
        <w:ind w:left="1800" w:hanging="180"/>
      </w:pPr>
      <w:rPr>
        <w:rFonts w:ascii="Symbol" w:hAnsi="Symbol" w:hint="default"/>
      </w:r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 w15:restartNumberingAfterBreak="0">
    <w:nsid w:val="09B22BA2"/>
    <w:multiLevelType w:val="hybridMultilevel"/>
    <w:tmpl w:val="137CDABE"/>
    <w:lvl w:ilvl="0" w:tplc="5F0A948A">
      <w:numFmt w:val="bullet"/>
      <w:lvlText w:val="-"/>
      <w:lvlJc w:val="left"/>
      <w:pPr>
        <w:ind w:left="0" w:hanging="360"/>
      </w:pPr>
      <w:rPr>
        <w:rFonts w:ascii="Arial" w:eastAsia="Times New Roman" w:hAnsi="Arial" w:cs="Aria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2" w15:restartNumberingAfterBreak="0">
    <w:nsid w:val="0CD43FEA"/>
    <w:multiLevelType w:val="hybridMultilevel"/>
    <w:tmpl w:val="4DD69B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4D142C4"/>
    <w:multiLevelType w:val="hybridMultilevel"/>
    <w:tmpl w:val="1C6A88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7CD3D08"/>
    <w:multiLevelType w:val="hybridMultilevel"/>
    <w:tmpl w:val="3288D772"/>
    <w:lvl w:ilvl="0" w:tplc="2FBA6676">
      <w:start w:val="1"/>
      <w:numFmt w:val="lowerLetter"/>
      <w:lvlText w:val="%1."/>
      <w:lvlJc w:val="left"/>
      <w:pPr>
        <w:ind w:left="0" w:hanging="360"/>
      </w:pPr>
      <w:rPr>
        <w:rFonts w:hint="default"/>
      </w:rPr>
    </w:lvl>
    <w:lvl w:ilvl="1" w:tplc="04070019" w:tentative="1">
      <w:start w:val="1"/>
      <w:numFmt w:val="lowerLetter"/>
      <w:lvlText w:val="%2."/>
      <w:lvlJc w:val="left"/>
      <w:pPr>
        <w:ind w:left="720" w:hanging="360"/>
      </w:p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5" w15:restartNumberingAfterBreak="0">
    <w:nsid w:val="19FA3793"/>
    <w:multiLevelType w:val="hybridMultilevel"/>
    <w:tmpl w:val="9FC4A418"/>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E4023C9"/>
    <w:multiLevelType w:val="hybridMultilevel"/>
    <w:tmpl w:val="3F088440"/>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67B7F1C"/>
    <w:multiLevelType w:val="hybridMultilevel"/>
    <w:tmpl w:val="308CF508"/>
    <w:lvl w:ilvl="0" w:tplc="5BF067D0">
      <w:numFmt w:val="bullet"/>
      <w:lvlText w:val="-"/>
      <w:lvlJc w:val="left"/>
      <w:pPr>
        <w:ind w:left="0" w:hanging="360"/>
      </w:pPr>
      <w:rPr>
        <w:rFonts w:ascii="Arial" w:eastAsia="Times New Roman" w:hAnsi="Arial" w:cs="Aria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8" w15:restartNumberingAfterBreak="0">
    <w:nsid w:val="277279E7"/>
    <w:multiLevelType w:val="hybridMultilevel"/>
    <w:tmpl w:val="51FA6E62"/>
    <w:lvl w:ilvl="0" w:tplc="CC16268C">
      <w:numFmt w:val="bullet"/>
      <w:lvlText w:val="-"/>
      <w:lvlJc w:val="left"/>
      <w:pPr>
        <w:ind w:left="0" w:hanging="360"/>
      </w:pPr>
      <w:rPr>
        <w:rFonts w:ascii="Arial" w:eastAsia="Times New Roman" w:hAnsi="Arial" w:cs="Aria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9" w15:restartNumberingAfterBreak="0">
    <w:nsid w:val="2B353A7A"/>
    <w:multiLevelType w:val="hybridMultilevel"/>
    <w:tmpl w:val="8B6293A4"/>
    <w:lvl w:ilvl="0" w:tplc="04070003">
      <w:start w:val="1"/>
      <w:numFmt w:val="bullet"/>
      <w:lvlText w:val="o"/>
      <w:lvlJc w:val="left"/>
      <w:pPr>
        <w:ind w:left="360" w:hanging="360"/>
      </w:pPr>
      <w:rPr>
        <w:rFonts w:ascii="Courier New" w:hAnsi="Courier New" w:cs="Courier New" w:hint="default"/>
      </w:rPr>
    </w:lvl>
    <w:lvl w:ilvl="1" w:tplc="9F0030D0">
      <w:numFmt w:val="bullet"/>
      <w:lvlText w:val="-"/>
      <w:lvlJc w:val="left"/>
      <w:pPr>
        <w:ind w:left="1080" w:hanging="360"/>
      </w:pPr>
      <w:rPr>
        <w:rFonts w:ascii="Arial" w:eastAsia="Times New Roman" w:hAnsi="Arial"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1983E33"/>
    <w:multiLevelType w:val="hybridMultilevel"/>
    <w:tmpl w:val="6C3CBF66"/>
    <w:lvl w:ilvl="0" w:tplc="AE34AF10">
      <w:numFmt w:val="bullet"/>
      <w:lvlText w:val="-"/>
      <w:lvlJc w:val="left"/>
      <w:pPr>
        <w:ind w:left="0" w:hanging="360"/>
      </w:pPr>
      <w:rPr>
        <w:rFonts w:ascii="Arial" w:eastAsia="Times New Roman" w:hAnsi="Arial" w:cs="Aria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1" w15:restartNumberingAfterBreak="0">
    <w:nsid w:val="3260520A"/>
    <w:multiLevelType w:val="hybridMultilevel"/>
    <w:tmpl w:val="97A07EB0"/>
    <w:lvl w:ilvl="0" w:tplc="0407000F">
      <w:start w:val="6"/>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2" w15:restartNumberingAfterBreak="0">
    <w:nsid w:val="36E12483"/>
    <w:multiLevelType w:val="hybridMultilevel"/>
    <w:tmpl w:val="1B587A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88E54FF"/>
    <w:multiLevelType w:val="hybridMultilevel"/>
    <w:tmpl w:val="F91EC152"/>
    <w:lvl w:ilvl="0" w:tplc="04070003">
      <w:start w:val="1"/>
      <w:numFmt w:val="bullet"/>
      <w:lvlText w:val="o"/>
      <w:lvlJc w:val="left"/>
      <w:pPr>
        <w:ind w:left="0" w:hanging="360"/>
      </w:pPr>
      <w:rPr>
        <w:rFonts w:ascii="Courier New" w:hAnsi="Courier New" w:cs="Courier New"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4" w15:restartNumberingAfterBreak="0">
    <w:nsid w:val="3AD82C74"/>
    <w:multiLevelType w:val="hybridMultilevel"/>
    <w:tmpl w:val="0D5A9CDC"/>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F9D3088"/>
    <w:multiLevelType w:val="hybridMultilevel"/>
    <w:tmpl w:val="FD52CA9E"/>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6" w15:restartNumberingAfterBreak="0">
    <w:nsid w:val="49935770"/>
    <w:multiLevelType w:val="hybridMultilevel"/>
    <w:tmpl w:val="76EA855A"/>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E427005"/>
    <w:multiLevelType w:val="hybridMultilevel"/>
    <w:tmpl w:val="525031F6"/>
    <w:lvl w:ilvl="0" w:tplc="1BE818AE">
      <w:start w:val="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53116A8D"/>
    <w:multiLevelType w:val="hybridMultilevel"/>
    <w:tmpl w:val="F5EE3CDE"/>
    <w:lvl w:ilvl="0" w:tplc="04070003">
      <w:start w:val="1"/>
      <w:numFmt w:val="bullet"/>
      <w:lvlText w:val="o"/>
      <w:lvlJc w:val="left"/>
      <w:pPr>
        <w:ind w:left="360" w:hanging="360"/>
      </w:pPr>
      <w:rPr>
        <w:rFonts w:ascii="Courier New" w:hAnsi="Courier New" w:cs="Courier New"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3385B7B"/>
    <w:multiLevelType w:val="hybridMultilevel"/>
    <w:tmpl w:val="B29C91D0"/>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55363519"/>
    <w:multiLevelType w:val="hybridMultilevel"/>
    <w:tmpl w:val="1248B5EA"/>
    <w:lvl w:ilvl="0" w:tplc="25F44ACE">
      <w:numFmt w:val="bullet"/>
      <w:lvlText w:val="-"/>
      <w:lvlJc w:val="left"/>
      <w:pPr>
        <w:ind w:left="0" w:hanging="360"/>
      </w:pPr>
      <w:rPr>
        <w:rFonts w:ascii="Arial" w:eastAsia="Times New Roman" w:hAnsi="Arial" w:cs="Aria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21" w15:restartNumberingAfterBreak="0">
    <w:nsid w:val="63A45455"/>
    <w:multiLevelType w:val="hybridMultilevel"/>
    <w:tmpl w:val="EB5CEADA"/>
    <w:lvl w:ilvl="0" w:tplc="5420BEC2">
      <w:start w:val="1"/>
      <w:numFmt w:val="decimal"/>
      <w:lvlText w:val="%1)"/>
      <w:lvlJc w:val="left"/>
      <w:pPr>
        <w:ind w:left="890" w:hanging="360"/>
      </w:pPr>
      <w:rPr>
        <w:rFonts w:hint="default"/>
        <w:w w:val="100"/>
      </w:rPr>
    </w:lvl>
    <w:lvl w:ilvl="1" w:tplc="04070019" w:tentative="1">
      <w:start w:val="1"/>
      <w:numFmt w:val="lowerLetter"/>
      <w:lvlText w:val="%2."/>
      <w:lvlJc w:val="left"/>
      <w:pPr>
        <w:ind w:left="1610" w:hanging="360"/>
      </w:pPr>
    </w:lvl>
    <w:lvl w:ilvl="2" w:tplc="0407001B" w:tentative="1">
      <w:start w:val="1"/>
      <w:numFmt w:val="lowerRoman"/>
      <w:lvlText w:val="%3."/>
      <w:lvlJc w:val="right"/>
      <w:pPr>
        <w:ind w:left="2330" w:hanging="180"/>
      </w:pPr>
    </w:lvl>
    <w:lvl w:ilvl="3" w:tplc="0407000F" w:tentative="1">
      <w:start w:val="1"/>
      <w:numFmt w:val="decimal"/>
      <w:lvlText w:val="%4."/>
      <w:lvlJc w:val="left"/>
      <w:pPr>
        <w:ind w:left="3050" w:hanging="360"/>
      </w:pPr>
    </w:lvl>
    <w:lvl w:ilvl="4" w:tplc="04070019" w:tentative="1">
      <w:start w:val="1"/>
      <w:numFmt w:val="lowerLetter"/>
      <w:lvlText w:val="%5."/>
      <w:lvlJc w:val="left"/>
      <w:pPr>
        <w:ind w:left="3770" w:hanging="360"/>
      </w:pPr>
    </w:lvl>
    <w:lvl w:ilvl="5" w:tplc="0407001B" w:tentative="1">
      <w:start w:val="1"/>
      <w:numFmt w:val="lowerRoman"/>
      <w:lvlText w:val="%6."/>
      <w:lvlJc w:val="right"/>
      <w:pPr>
        <w:ind w:left="4490" w:hanging="180"/>
      </w:pPr>
    </w:lvl>
    <w:lvl w:ilvl="6" w:tplc="0407000F" w:tentative="1">
      <w:start w:val="1"/>
      <w:numFmt w:val="decimal"/>
      <w:lvlText w:val="%7."/>
      <w:lvlJc w:val="left"/>
      <w:pPr>
        <w:ind w:left="5210" w:hanging="360"/>
      </w:pPr>
    </w:lvl>
    <w:lvl w:ilvl="7" w:tplc="04070019" w:tentative="1">
      <w:start w:val="1"/>
      <w:numFmt w:val="lowerLetter"/>
      <w:lvlText w:val="%8."/>
      <w:lvlJc w:val="left"/>
      <w:pPr>
        <w:ind w:left="5930" w:hanging="360"/>
      </w:pPr>
    </w:lvl>
    <w:lvl w:ilvl="8" w:tplc="0407001B" w:tentative="1">
      <w:start w:val="1"/>
      <w:numFmt w:val="lowerRoman"/>
      <w:lvlText w:val="%9."/>
      <w:lvlJc w:val="right"/>
      <w:pPr>
        <w:ind w:left="6650" w:hanging="180"/>
      </w:pPr>
    </w:lvl>
  </w:abstractNum>
  <w:abstractNum w:abstractNumId="22" w15:restartNumberingAfterBreak="0">
    <w:nsid w:val="67085905"/>
    <w:multiLevelType w:val="hybridMultilevel"/>
    <w:tmpl w:val="C4A0BA6C"/>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23" w15:restartNumberingAfterBreak="0">
    <w:nsid w:val="6AA1673B"/>
    <w:multiLevelType w:val="hybridMultilevel"/>
    <w:tmpl w:val="424013BE"/>
    <w:lvl w:ilvl="0" w:tplc="9D0A1C12">
      <w:numFmt w:val="bullet"/>
      <w:lvlText w:val="-"/>
      <w:lvlJc w:val="left"/>
      <w:pPr>
        <w:ind w:left="0" w:hanging="360"/>
      </w:pPr>
      <w:rPr>
        <w:rFonts w:ascii="Arial" w:eastAsia="Times New Roman" w:hAnsi="Arial" w:cs="Aria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24" w15:restartNumberingAfterBreak="0">
    <w:nsid w:val="70BF1D13"/>
    <w:multiLevelType w:val="hybridMultilevel"/>
    <w:tmpl w:val="554A4934"/>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D323382"/>
    <w:multiLevelType w:val="hybridMultilevel"/>
    <w:tmpl w:val="2BF22A04"/>
    <w:lvl w:ilvl="0" w:tplc="AC2495FE">
      <w:start w:val="1"/>
      <w:numFmt w:val="decimal"/>
      <w:lvlText w:val="%1."/>
      <w:lvlJc w:val="left"/>
      <w:pPr>
        <w:tabs>
          <w:tab w:val="num" w:pos="360"/>
        </w:tabs>
        <w:ind w:left="360" w:hanging="360"/>
      </w:pPr>
    </w:lvl>
    <w:lvl w:ilvl="1" w:tplc="04070001">
      <w:start w:val="1"/>
      <w:numFmt w:val="bullet"/>
      <w:lvlText w:val=""/>
      <w:lvlJc w:val="left"/>
      <w:pPr>
        <w:tabs>
          <w:tab w:val="num" w:pos="720"/>
        </w:tabs>
        <w:ind w:left="720" w:hanging="360"/>
      </w:pPr>
      <w:rPr>
        <w:rFonts w:ascii="Symbol" w:hAnsi="Symbol" w:hint="default"/>
      </w:rPr>
    </w:lvl>
    <w:lvl w:ilvl="2" w:tplc="04070001">
      <w:start w:val="1"/>
      <w:numFmt w:val="bullet"/>
      <w:lvlText w:val=""/>
      <w:lvlJc w:val="left"/>
      <w:pPr>
        <w:tabs>
          <w:tab w:val="num" w:pos="1440"/>
        </w:tabs>
        <w:ind w:left="1440" w:hanging="180"/>
      </w:pPr>
      <w:rPr>
        <w:rFonts w:ascii="Symbol" w:hAnsi="Symbol" w:hint="default"/>
      </w:rPr>
    </w:lvl>
    <w:lvl w:ilvl="3" w:tplc="0407000F">
      <w:start w:val="1"/>
      <w:numFmt w:val="decimal"/>
      <w:lvlText w:val="%4."/>
      <w:lvlJc w:val="left"/>
      <w:pPr>
        <w:tabs>
          <w:tab w:val="num" w:pos="2160"/>
        </w:tabs>
        <w:ind w:left="2160" w:hanging="360"/>
      </w:pPr>
    </w:lvl>
    <w:lvl w:ilvl="4" w:tplc="04070019">
      <w:start w:val="1"/>
      <w:numFmt w:val="lowerLetter"/>
      <w:lvlText w:val="%5."/>
      <w:lvlJc w:val="left"/>
      <w:pPr>
        <w:tabs>
          <w:tab w:val="num" w:pos="2880"/>
        </w:tabs>
        <w:ind w:left="2880" w:hanging="360"/>
      </w:pPr>
    </w:lvl>
    <w:lvl w:ilvl="5" w:tplc="0407001B">
      <w:start w:val="1"/>
      <w:numFmt w:val="lowerRoman"/>
      <w:lvlText w:val="%6."/>
      <w:lvlJc w:val="right"/>
      <w:pPr>
        <w:tabs>
          <w:tab w:val="num" w:pos="3600"/>
        </w:tabs>
        <w:ind w:left="3600" w:hanging="180"/>
      </w:pPr>
    </w:lvl>
    <w:lvl w:ilvl="6" w:tplc="0407000F">
      <w:start w:val="1"/>
      <w:numFmt w:val="decimal"/>
      <w:lvlText w:val="%7."/>
      <w:lvlJc w:val="left"/>
      <w:pPr>
        <w:tabs>
          <w:tab w:val="num" w:pos="4320"/>
        </w:tabs>
        <w:ind w:left="4320" w:hanging="360"/>
      </w:pPr>
    </w:lvl>
    <w:lvl w:ilvl="7" w:tplc="04070019">
      <w:start w:val="1"/>
      <w:numFmt w:val="lowerLetter"/>
      <w:lvlText w:val="%8."/>
      <w:lvlJc w:val="left"/>
      <w:pPr>
        <w:tabs>
          <w:tab w:val="num" w:pos="5040"/>
        </w:tabs>
        <w:ind w:left="5040" w:hanging="360"/>
      </w:pPr>
    </w:lvl>
    <w:lvl w:ilvl="8" w:tplc="0407001B">
      <w:start w:val="1"/>
      <w:numFmt w:val="lowerRoman"/>
      <w:lvlText w:val="%9."/>
      <w:lvlJc w:val="right"/>
      <w:pPr>
        <w:tabs>
          <w:tab w:val="num" w:pos="5760"/>
        </w:tabs>
        <w:ind w:left="5760" w:hanging="180"/>
      </w:pPr>
    </w:lvl>
  </w:abstractNum>
  <w:abstractNum w:abstractNumId="26" w15:restartNumberingAfterBreak="0">
    <w:nsid w:val="7D7C4928"/>
    <w:multiLevelType w:val="hybridMultilevel"/>
    <w:tmpl w:val="A93CD352"/>
    <w:lvl w:ilvl="0" w:tplc="04070001">
      <w:start w:val="1"/>
      <w:numFmt w:val="bullet"/>
      <w:lvlText w:val=""/>
      <w:lvlJc w:val="left"/>
      <w:pPr>
        <w:ind w:left="2130" w:hanging="360"/>
      </w:pPr>
      <w:rPr>
        <w:rFonts w:ascii="Symbol" w:hAnsi="Symbol" w:hint="default"/>
      </w:rPr>
    </w:lvl>
    <w:lvl w:ilvl="1" w:tplc="04070003" w:tentative="1">
      <w:start w:val="1"/>
      <w:numFmt w:val="bullet"/>
      <w:lvlText w:val="o"/>
      <w:lvlJc w:val="left"/>
      <w:pPr>
        <w:ind w:left="2850" w:hanging="360"/>
      </w:pPr>
      <w:rPr>
        <w:rFonts w:ascii="Courier New" w:hAnsi="Courier New" w:cs="Courier New" w:hint="default"/>
      </w:rPr>
    </w:lvl>
    <w:lvl w:ilvl="2" w:tplc="04070005" w:tentative="1">
      <w:start w:val="1"/>
      <w:numFmt w:val="bullet"/>
      <w:lvlText w:val=""/>
      <w:lvlJc w:val="left"/>
      <w:pPr>
        <w:ind w:left="3570" w:hanging="360"/>
      </w:pPr>
      <w:rPr>
        <w:rFonts w:ascii="Wingdings" w:hAnsi="Wingdings" w:hint="default"/>
      </w:rPr>
    </w:lvl>
    <w:lvl w:ilvl="3" w:tplc="04070001" w:tentative="1">
      <w:start w:val="1"/>
      <w:numFmt w:val="bullet"/>
      <w:lvlText w:val=""/>
      <w:lvlJc w:val="left"/>
      <w:pPr>
        <w:ind w:left="4290" w:hanging="360"/>
      </w:pPr>
      <w:rPr>
        <w:rFonts w:ascii="Symbol" w:hAnsi="Symbol" w:hint="default"/>
      </w:rPr>
    </w:lvl>
    <w:lvl w:ilvl="4" w:tplc="04070003" w:tentative="1">
      <w:start w:val="1"/>
      <w:numFmt w:val="bullet"/>
      <w:lvlText w:val="o"/>
      <w:lvlJc w:val="left"/>
      <w:pPr>
        <w:ind w:left="5010" w:hanging="360"/>
      </w:pPr>
      <w:rPr>
        <w:rFonts w:ascii="Courier New" w:hAnsi="Courier New" w:cs="Courier New" w:hint="default"/>
      </w:rPr>
    </w:lvl>
    <w:lvl w:ilvl="5" w:tplc="04070005" w:tentative="1">
      <w:start w:val="1"/>
      <w:numFmt w:val="bullet"/>
      <w:lvlText w:val=""/>
      <w:lvlJc w:val="left"/>
      <w:pPr>
        <w:ind w:left="5730" w:hanging="360"/>
      </w:pPr>
      <w:rPr>
        <w:rFonts w:ascii="Wingdings" w:hAnsi="Wingdings" w:hint="default"/>
      </w:rPr>
    </w:lvl>
    <w:lvl w:ilvl="6" w:tplc="04070001" w:tentative="1">
      <w:start w:val="1"/>
      <w:numFmt w:val="bullet"/>
      <w:lvlText w:val=""/>
      <w:lvlJc w:val="left"/>
      <w:pPr>
        <w:ind w:left="6450" w:hanging="360"/>
      </w:pPr>
      <w:rPr>
        <w:rFonts w:ascii="Symbol" w:hAnsi="Symbol" w:hint="default"/>
      </w:rPr>
    </w:lvl>
    <w:lvl w:ilvl="7" w:tplc="04070003" w:tentative="1">
      <w:start w:val="1"/>
      <w:numFmt w:val="bullet"/>
      <w:lvlText w:val="o"/>
      <w:lvlJc w:val="left"/>
      <w:pPr>
        <w:ind w:left="7170" w:hanging="360"/>
      </w:pPr>
      <w:rPr>
        <w:rFonts w:ascii="Courier New" w:hAnsi="Courier New" w:cs="Courier New" w:hint="default"/>
      </w:rPr>
    </w:lvl>
    <w:lvl w:ilvl="8" w:tplc="04070005" w:tentative="1">
      <w:start w:val="1"/>
      <w:numFmt w:val="bullet"/>
      <w:lvlText w:val=""/>
      <w:lvlJc w:val="left"/>
      <w:pPr>
        <w:ind w:left="7890" w:hanging="360"/>
      </w:pPr>
      <w:rPr>
        <w:rFonts w:ascii="Wingdings" w:hAnsi="Wingdings" w:hint="default"/>
      </w:rPr>
    </w:lvl>
  </w:abstractNum>
  <w:abstractNum w:abstractNumId="27" w15:restartNumberingAfterBreak="0">
    <w:nsid w:val="7ED21D7F"/>
    <w:multiLevelType w:val="hybridMultilevel"/>
    <w:tmpl w:val="7D4EA0AC"/>
    <w:lvl w:ilvl="0" w:tplc="3E0260F8">
      <w:start w:val="1"/>
      <w:numFmt w:val="decimal"/>
      <w:lvlText w:val="%1)"/>
      <w:lvlJc w:val="left"/>
      <w:pPr>
        <w:ind w:left="0" w:hanging="360"/>
      </w:pPr>
      <w:rPr>
        <w:rFonts w:hint="default"/>
      </w:rPr>
    </w:lvl>
    <w:lvl w:ilvl="1" w:tplc="04070019" w:tentative="1">
      <w:start w:val="1"/>
      <w:numFmt w:val="lowerLetter"/>
      <w:lvlText w:val="%2."/>
      <w:lvlJc w:val="left"/>
      <w:pPr>
        <w:ind w:left="720" w:hanging="360"/>
      </w:p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num w:numId="1" w16cid:durableId="1855193759">
    <w:abstractNumId w:val="25"/>
  </w:num>
  <w:num w:numId="2" w16cid:durableId="98805239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068189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719338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7687219">
    <w:abstractNumId w:val="21"/>
  </w:num>
  <w:num w:numId="6" w16cid:durableId="745760916">
    <w:abstractNumId w:val="17"/>
  </w:num>
  <w:num w:numId="7" w16cid:durableId="1997760143">
    <w:abstractNumId w:val="11"/>
  </w:num>
  <w:num w:numId="8" w16cid:durableId="440537324">
    <w:abstractNumId w:val="15"/>
  </w:num>
  <w:num w:numId="9" w16cid:durableId="1408961515">
    <w:abstractNumId w:val="0"/>
  </w:num>
  <w:num w:numId="10" w16cid:durableId="2113552025">
    <w:abstractNumId w:val="26"/>
  </w:num>
  <w:num w:numId="11" w16cid:durableId="804591854">
    <w:abstractNumId w:val="25"/>
  </w:num>
  <w:num w:numId="12" w16cid:durableId="1723484733">
    <w:abstractNumId w:val="3"/>
  </w:num>
  <w:num w:numId="13" w16cid:durableId="1108820032">
    <w:abstractNumId w:val="10"/>
  </w:num>
  <w:num w:numId="14" w16cid:durableId="577834354">
    <w:abstractNumId w:val="13"/>
  </w:num>
  <w:num w:numId="15" w16cid:durableId="1401054433">
    <w:abstractNumId w:val="24"/>
  </w:num>
  <w:num w:numId="16" w16cid:durableId="1410035672">
    <w:abstractNumId w:val="23"/>
  </w:num>
  <w:num w:numId="17" w16cid:durableId="651102507">
    <w:abstractNumId w:val="5"/>
  </w:num>
  <w:num w:numId="18" w16cid:durableId="45951802">
    <w:abstractNumId w:val="20"/>
  </w:num>
  <w:num w:numId="19" w16cid:durableId="2055545232">
    <w:abstractNumId w:val="9"/>
  </w:num>
  <w:num w:numId="20" w16cid:durableId="1558711582">
    <w:abstractNumId w:val="1"/>
  </w:num>
  <w:num w:numId="21" w16cid:durableId="765733674">
    <w:abstractNumId w:val="19"/>
  </w:num>
  <w:num w:numId="22" w16cid:durableId="209460039">
    <w:abstractNumId w:val="8"/>
  </w:num>
  <w:num w:numId="23" w16cid:durableId="241839106">
    <w:abstractNumId w:val="18"/>
  </w:num>
  <w:num w:numId="24" w16cid:durableId="1496148355">
    <w:abstractNumId w:val="14"/>
  </w:num>
  <w:num w:numId="25" w16cid:durableId="1557207226">
    <w:abstractNumId w:val="7"/>
  </w:num>
  <w:num w:numId="26" w16cid:durableId="1325014724">
    <w:abstractNumId w:val="16"/>
  </w:num>
  <w:num w:numId="27" w16cid:durableId="2037851824">
    <w:abstractNumId w:val="12"/>
  </w:num>
  <w:num w:numId="28" w16cid:durableId="1908412934">
    <w:abstractNumId w:val="2"/>
  </w:num>
  <w:num w:numId="29" w16cid:durableId="1408191643">
    <w:abstractNumId w:val="6"/>
  </w:num>
  <w:num w:numId="30" w16cid:durableId="917055003">
    <w:abstractNumId w:val="4"/>
  </w:num>
  <w:num w:numId="31" w16cid:durableId="171549978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1" w:cryptProviderType="rsaAES" w:cryptAlgorithmClass="hash" w:cryptAlgorithmType="typeAny" w:cryptAlgorithmSid="14" w:cryptSpinCount="100000" w:hash="Aid78xKJOko7TPwQk7FkTeDZsCyFhOtkxGeLSM5iidWoE1L2yAmVPlDIo/WQnAy8lxEl4Xr0mZiocsL9SmO8/g==" w:salt="w1HJOOm5dxtNLa1Dg43nn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39A"/>
    <w:rsid w:val="00027723"/>
    <w:rsid w:val="000306B4"/>
    <w:rsid w:val="00033D11"/>
    <w:rsid w:val="00037A19"/>
    <w:rsid w:val="000423A0"/>
    <w:rsid w:val="0005774C"/>
    <w:rsid w:val="0008121B"/>
    <w:rsid w:val="000865E4"/>
    <w:rsid w:val="000B1201"/>
    <w:rsid w:val="000B713C"/>
    <w:rsid w:val="000E2ACB"/>
    <w:rsid w:val="0011797A"/>
    <w:rsid w:val="00130895"/>
    <w:rsid w:val="0013299F"/>
    <w:rsid w:val="00160FFE"/>
    <w:rsid w:val="0016179B"/>
    <w:rsid w:val="00162ED4"/>
    <w:rsid w:val="00172FB6"/>
    <w:rsid w:val="001B252E"/>
    <w:rsid w:val="001C21ED"/>
    <w:rsid w:val="001D5A8A"/>
    <w:rsid w:val="001E1268"/>
    <w:rsid w:val="001F0498"/>
    <w:rsid w:val="001F44F8"/>
    <w:rsid w:val="00203B8E"/>
    <w:rsid w:val="00212730"/>
    <w:rsid w:val="00213BEC"/>
    <w:rsid w:val="00214A41"/>
    <w:rsid w:val="002249C9"/>
    <w:rsid w:val="00240A88"/>
    <w:rsid w:val="00247DC4"/>
    <w:rsid w:val="00252133"/>
    <w:rsid w:val="002523D0"/>
    <w:rsid w:val="002558AE"/>
    <w:rsid w:val="00256500"/>
    <w:rsid w:val="00273D2D"/>
    <w:rsid w:val="00280AE8"/>
    <w:rsid w:val="002A17F6"/>
    <w:rsid w:val="002C2BA8"/>
    <w:rsid w:val="002D1D6F"/>
    <w:rsid w:val="002F5240"/>
    <w:rsid w:val="00301948"/>
    <w:rsid w:val="00302F9A"/>
    <w:rsid w:val="00304AC8"/>
    <w:rsid w:val="00312034"/>
    <w:rsid w:val="00333A5B"/>
    <w:rsid w:val="0034043C"/>
    <w:rsid w:val="0034333E"/>
    <w:rsid w:val="00355206"/>
    <w:rsid w:val="00367644"/>
    <w:rsid w:val="00385CCE"/>
    <w:rsid w:val="003B1FBC"/>
    <w:rsid w:val="003C09F6"/>
    <w:rsid w:val="003C17E8"/>
    <w:rsid w:val="003D5850"/>
    <w:rsid w:val="003F6724"/>
    <w:rsid w:val="003F6752"/>
    <w:rsid w:val="004054AD"/>
    <w:rsid w:val="00431128"/>
    <w:rsid w:val="004311C5"/>
    <w:rsid w:val="00432D1C"/>
    <w:rsid w:val="00443646"/>
    <w:rsid w:val="00465B59"/>
    <w:rsid w:val="004719CC"/>
    <w:rsid w:val="0048724A"/>
    <w:rsid w:val="0049315F"/>
    <w:rsid w:val="004A263D"/>
    <w:rsid w:val="004A4C45"/>
    <w:rsid w:val="004A7A8F"/>
    <w:rsid w:val="004B086A"/>
    <w:rsid w:val="004B0D30"/>
    <w:rsid w:val="004C18AB"/>
    <w:rsid w:val="004C488A"/>
    <w:rsid w:val="004D27EB"/>
    <w:rsid w:val="004D71C4"/>
    <w:rsid w:val="004F3FDC"/>
    <w:rsid w:val="0051524B"/>
    <w:rsid w:val="005220AA"/>
    <w:rsid w:val="00534B47"/>
    <w:rsid w:val="00540948"/>
    <w:rsid w:val="00543537"/>
    <w:rsid w:val="00550234"/>
    <w:rsid w:val="0055286D"/>
    <w:rsid w:val="0056740D"/>
    <w:rsid w:val="00567A81"/>
    <w:rsid w:val="0058619A"/>
    <w:rsid w:val="005941D2"/>
    <w:rsid w:val="00597FDB"/>
    <w:rsid w:val="005B1B46"/>
    <w:rsid w:val="005C1470"/>
    <w:rsid w:val="005E1183"/>
    <w:rsid w:val="005F2623"/>
    <w:rsid w:val="005F3D07"/>
    <w:rsid w:val="0060108B"/>
    <w:rsid w:val="00627C01"/>
    <w:rsid w:val="006315F7"/>
    <w:rsid w:val="0065768F"/>
    <w:rsid w:val="00673BAE"/>
    <w:rsid w:val="00674386"/>
    <w:rsid w:val="006A449D"/>
    <w:rsid w:val="006A6270"/>
    <w:rsid w:val="006D3812"/>
    <w:rsid w:val="006D63F8"/>
    <w:rsid w:val="006F1C17"/>
    <w:rsid w:val="006F1C20"/>
    <w:rsid w:val="00712FD5"/>
    <w:rsid w:val="00714483"/>
    <w:rsid w:val="00714957"/>
    <w:rsid w:val="00715289"/>
    <w:rsid w:val="007159CF"/>
    <w:rsid w:val="00730EC2"/>
    <w:rsid w:val="00751651"/>
    <w:rsid w:val="00754FF9"/>
    <w:rsid w:val="007623C6"/>
    <w:rsid w:val="00783772"/>
    <w:rsid w:val="007845B3"/>
    <w:rsid w:val="0079241B"/>
    <w:rsid w:val="007A70BD"/>
    <w:rsid w:val="007C7FE4"/>
    <w:rsid w:val="007D3A66"/>
    <w:rsid w:val="0081639A"/>
    <w:rsid w:val="00816891"/>
    <w:rsid w:val="00816FFE"/>
    <w:rsid w:val="00822DA2"/>
    <w:rsid w:val="008859D1"/>
    <w:rsid w:val="008A2AAC"/>
    <w:rsid w:val="008D0989"/>
    <w:rsid w:val="008E2480"/>
    <w:rsid w:val="008F0252"/>
    <w:rsid w:val="008F3698"/>
    <w:rsid w:val="009049AA"/>
    <w:rsid w:val="009164C3"/>
    <w:rsid w:val="0092254C"/>
    <w:rsid w:val="00924A11"/>
    <w:rsid w:val="0093157A"/>
    <w:rsid w:val="009435EC"/>
    <w:rsid w:val="009A15CD"/>
    <w:rsid w:val="009B6884"/>
    <w:rsid w:val="009D5624"/>
    <w:rsid w:val="009E1882"/>
    <w:rsid w:val="009E61B9"/>
    <w:rsid w:val="00A03517"/>
    <w:rsid w:val="00A26BB5"/>
    <w:rsid w:val="00A2714D"/>
    <w:rsid w:val="00A36AB1"/>
    <w:rsid w:val="00A37F28"/>
    <w:rsid w:val="00A40FA5"/>
    <w:rsid w:val="00A41689"/>
    <w:rsid w:val="00A41893"/>
    <w:rsid w:val="00AA08A4"/>
    <w:rsid w:val="00AB26CD"/>
    <w:rsid w:val="00AD6967"/>
    <w:rsid w:val="00B02D46"/>
    <w:rsid w:val="00B30673"/>
    <w:rsid w:val="00B32456"/>
    <w:rsid w:val="00B361BE"/>
    <w:rsid w:val="00B474A1"/>
    <w:rsid w:val="00B47E97"/>
    <w:rsid w:val="00B5503C"/>
    <w:rsid w:val="00B75EA9"/>
    <w:rsid w:val="00B77023"/>
    <w:rsid w:val="00B955C7"/>
    <w:rsid w:val="00BA506F"/>
    <w:rsid w:val="00BA5991"/>
    <w:rsid w:val="00BA5CB8"/>
    <w:rsid w:val="00BD0502"/>
    <w:rsid w:val="00BD2265"/>
    <w:rsid w:val="00C13556"/>
    <w:rsid w:val="00C211D2"/>
    <w:rsid w:val="00C36ECD"/>
    <w:rsid w:val="00C50CC8"/>
    <w:rsid w:val="00C54D39"/>
    <w:rsid w:val="00C60357"/>
    <w:rsid w:val="00C7274B"/>
    <w:rsid w:val="00C76476"/>
    <w:rsid w:val="00C8554D"/>
    <w:rsid w:val="00C92032"/>
    <w:rsid w:val="00C96D8C"/>
    <w:rsid w:val="00C97B17"/>
    <w:rsid w:val="00CA512B"/>
    <w:rsid w:val="00CB1323"/>
    <w:rsid w:val="00CB3D8C"/>
    <w:rsid w:val="00CB6EC9"/>
    <w:rsid w:val="00CE1B24"/>
    <w:rsid w:val="00D20DB5"/>
    <w:rsid w:val="00D26B8D"/>
    <w:rsid w:val="00D319FB"/>
    <w:rsid w:val="00D34D32"/>
    <w:rsid w:val="00D4126A"/>
    <w:rsid w:val="00D72980"/>
    <w:rsid w:val="00DA1A47"/>
    <w:rsid w:val="00DB4CD4"/>
    <w:rsid w:val="00DB6090"/>
    <w:rsid w:val="00E01CAE"/>
    <w:rsid w:val="00E20BD3"/>
    <w:rsid w:val="00E213FA"/>
    <w:rsid w:val="00E46B76"/>
    <w:rsid w:val="00E47610"/>
    <w:rsid w:val="00E55580"/>
    <w:rsid w:val="00E732FB"/>
    <w:rsid w:val="00E86D8E"/>
    <w:rsid w:val="00EB2B96"/>
    <w:rsid w:val="00EB6CF1"/>
    <w:rsid w:val="00EE6640"/>
    <w:rsid w:val="00EF597D"/>
    <w:rsid w:val="00F00079"/>
    <w:rsid w:val="00F0133E"/>
    <w:rsid w:val="00F06CB9"/>
    <w:rsid w:val="00F330D3"/>
    <w:rsid w:val="00F342F8"/>
    <w:rsid w:val="00F55DAD"/>
    <w:rsid w:val="00F61684"/>
    <w:rsid w:val="00F82858"/>
    <w:rsid w:val="00F854F8"/>
    <w:rsid w:val="00FA5E84"/>
    <w:rsid w:val="00FB5D10"/>
    <w:rsid w:val="00FD50B8"/>
    <w:rsid w:val="00FE399A"/>
    <w:rsid w:val="00FE65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229B1"/>
  <w15:docId w15:val="{30826CE6-DB60-4FC5-9C62-FD02DA3B3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639A"/>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1639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1639A"/>
    <w:rPr>
      <w:rFonts w:ascii="Tahoma" w:eastAsia="Times New Roman" w:hAnsi="Tahoma" w:cs="Tahoma"/>
      <w:sz w:val="16"/>
      <w:szCs w:val="16"/>
      <w:lang w:eastAsia="de-DE"/>
    </w:rPr>
  </w:style>
  <w:style w:type="paragraph" w:styleId="Listenabsatz">
    <w:name w:val="List Paragraph"/>
    <w:basedOn w:val="Standard"/>
    <w:uiPriority w:val="34"/>
    <w:qFormat/>
    <w:rsid w:val="00C60357"/>
    <w:pPr>
      <w:ind w:left="720"/>
      <w:contextualSpacing/>
    </w:pPr>
  </w:style>
  <w:style w:type="paragraph" w:styleId="Kopfzeile">
    <w:name w:val="header"/>
    <w:basedOn w:val="Standard"/>
    <w:link w:val="KopfzeileZchn"/>
    <w:uiPriority w:val="99"/>
    <w:unhideWhenUsed/>
    <w:rsid w:val="00CE1B24"/>
    <w:pPr>
      <w:tabs>
        <w:tab w:val="center" w:pos="4536"/>
        <w:tab w:val="right" w:pos="9072"/>
      </w:tabs>
    </w:pPr>
  </w:style>
  <w:style w:type="character" w:customStyle="1" w:styleId="KopfzeileZchn">
    <w:name w:val="Kopfzeile Zchn"/>
    <w:basedOn w:val="Absatz-Standardschriftart"/>
    <w:link w:val="Kopfzeile"/>
    <w:uiPriority w:val="99"/>
    <w:rsid w:val="00CE1B24"/>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CE1B24"/>
    <w:pPr>
      <w:tabs>
        <w:tab w:val="center" w:pos="4536"/>
        <w:tab w:val="right" w:pos="9072"/>
      </w:tabs>
    </w:pPr>
  </w:style>
  <w:style w:type="character" w:customStyle="1" w:styleId="FuzeileZchn">
    <w:name w:val="Fußzeile Zchn"/>
    <w:basedOn w:val="Absatz-Standardschriftart"/>
    <w:link w:val="Fuzeile"/>
    <w:uiPriority w:val="99"/>
    <w:rsid w:val="00CE1B24"/>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A26BB5"/>
    <w:rPr>
      <w:sz w:val="16"/>
      <w:szCs w:val="16"/>
    </w:rPr>
  </w:style>
  <w:style w:type="paragraph" w:styleId="Kommentartext">
    <w:name w:val="annotation text"/>
    <w:basedOn w:val="Standard"/>
    <w:link w:val="KommentartextZchn"/>
    <w:uiPriority w:val="99"/>
    <w:semiHidden/>
    <w:unhideWhenUsed/>
    <w:rsid w:val="00A26BB5"/>
    <w:rPr>
      <w:sz w:val="20"/>
      <w:szCs w:val="20"/>
    </w:rPr>
  </w:style>
  <w:style w:type="character" w:customStyle="1" w:styleId="KommentartextZchn">
    <w:name w:val="Kommentartext Zchn"/>
    <w:basedOn w:val="Absatz-Standardschriftart"/>
    <w:link w:val="Kommentartext"/>
    <w:uiPriority w:val="99"/>
    <w:semiHidden/>
    <w:rsid w:val="00A26BB5"/>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A26BB5"/>
    <w:rPr>
      <w:b/>
      <w:bCs/>
    </w:rPr>
  </w:style>
  <w:style w:type="character" w:customStyle="1" w:styleId="KommentarthemaZchn">
    <w:name w:val="Kommentarthema Zchn"/>
    <w:basedOn w:val="KommentartextZchn"/>
    <w:link w:val="Kommentarthema"/>
    <w:uiPriority w:val="99"/>
    <w:semiHidden/>
    <w:rsid w:val="00A26BB5"/>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208256">
      <w:bodyDiv w:val="1"/>
      <w:marLeft w:val="0"/>
      <w:marRight w:val="0"/>
      <w:marTop w:val="0"/>
      <w:marBottom w:val="0"/>
      <w:divBdr>
        <w:top w:val="none" w:sz="0" w:space="0" w:color="auto"/>
        <w:left w:val="none" w:sz="0" w:space="0" w:color="auto"/>
        <w:bottom w:val="none" w:sz="0" w:space="0" w:color="auto"/>
        <w:right w:val="none" w:sz="0" w:space="0" w:color="auto"/>
      </w:divBdr>
    </w:div>
    <w:div w:id="1210922718">
      <w:bodyDiv w:val="1"/>
      <w:marLeft w:val="0"/>
      <w:marRight w:val="0"/>
      <w:marTop w:val="0"/>
      <w:marBottom w:val="0"/>
      <w:divBdr>
        <w:top w:val="none" w:sz="0" w:space="0" w:color="auto"/>
        <w:left w:val="none" w:sz="0" w:space="0" w:color="auto"/>
        <w:bottom w:val="none" w:sz="0" w:space="0" w:color="auto"/>
        <w:right w:val="none" w:sz="0" w:space="0" w:color="auto"/>
      </w:divBdr>
    </w:div>
    <w:div w:id="126368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F3620-A353-427D-A7AB-E8D33B7EE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2762</Words>
  <Characters>17406</Characters>
  <Application>Microsoft Office Word</Application>
  <DocSecurity>8</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Landkreis Birkenfeld</Company>
  <LinksUpToDate>false</LinksUpToDate>
  <CharactersWithSpaces>20128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Enders, Christine</dc:creator>
  <cp:lastModifiedBy>Alt, Bianca</cp:lastModifiedBy>
  <cp:revision>9</cp:revision>
  <cp:lastPrinted>2023-08-24T07:27:00Z</cp:lastPrinted>
  <dcterms:created xsi:type="dcterms:W3CDTF">2026-05-08T10:49:00Z</dcterms:created>
  <dcterms:modified xsi:type="dcterms:W3CDTF">2026-05-13T12:59:00Z</dcterms:modified>
</cp:coreProperties>
</file>